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7C" w:rsidRPr="0031487C" w:rsidRDefault="00627B2D" w:rsidP="0031487C">
      <w:pPr>
        <w:pStyle w:val="Nzev"/>
        <w:spacing w:before="0" w:after="0"/>
        <w:outlineLvl w:val="0"/>
        <w:rPr>
          <w:b w:val="0"/>
          <w:szCs w:val="28"/>
          <w:lang w:val="cs-CZ"/>
        </w:rPr>
      </w:pPr>
      <w:r w:rsidRPr="00627B2D">
        <w:rPr>
          <w:sz w:val="32"/>
          <w:szCs w:val="32"/>
        </w:rPr>
        <w:t xml:space="preserve">Káva – </w:t>
      </w:r>
      <w:proofErr w:type="spellStart"/>
      <w:r w:rsidRPr="00627B2D">
        <w:rPr>
          <w:sz w:val="32"/>
          <w:szCs w:val="32"/>
        </w:rPr>
        <w:t>životabudič</w:t>
      </w:r>
      <w:proofErr w:type="spellEnd"/>
      <w:r w:rsidRPr="00627B2D">
        <w:rPr>
          <w:sz w:val="32"/>
          <w:szCs w:val="32"/>
        </w:rPr>
        <w:t xml:space="preserve"> nebo </w:t>
      </w:r>
      <w:proofErr w:type="spellStart"/>
      <w:r>
        <w:rPr>
          <w:sz w:val="32"/>
          <w:szCs w:val="32"/>
        </w:rPr>
        <w:t>zabiják</w:t>
      </w:r>
      <w:proofErr w:type="spellEnd"/>
      <w:r w:rsidRPr="00627B2D">
        <w:rPr>
          <w:sz w:val="32"/>
          <w:szCs w:val="32"/>
        </w:rPr>
        <w:t>?</w:t>
      </w:r>
    </w:p>
    <w:p w:rsidR="0031487C" w:rsidRPr="00D166E8" w:rsidRDefault="0031487C" w:rsidP="0031487C">
      <w:pPr>
        <w:pStyle w:val="Normlnweb"/>
        <w:tabs>
          <w:tab w:val="left" w:pos="3675"/>
        </w:tabs>
        <w:spacing w:before="0" w:beforeAutospacing="0" w:after="0" w:afterAutospacing="0"/>
        <w:rPr>
          <w:i/>
          <w:iCs/>
          <w:sz w:val="16"/>
          <w:szCs w:val="16"/>
        </w:rPr>
      </w:pPr>
    </w:p>
    <w:p w:rsidR="0031487C" w:rsidRPr="00D166E8" w:rsidRDefault="0031487C" w:rsidP="0031487C">
      <w:pPr>
        <w:pStyle w:val="Normlnweb"/>
        <w:spacing w:before="0" w:beforeAutospacing="0" w:after="0" w:afterAutospacing="0"/>
        <w:jc w:val="center"/>
        <w:outlineLvl w:val="0"/>
        <w:rPr>
          <w:i/>
          <w:iCs/>
          <w:sz w:val="22"/>
          <w:szCs w:val="22"/>
        </w:rPr>
      </w:pPr>
      <w:r w:rsidRPr="00D166E8">
        <w:rPr>
          <w:i/>
          <w:iCs/>
          <w:sz w:val="22"/>
          <w:szCs w:val="22"/>
        </w:rPr>
        <w:t xml:space="preserve">Praha, </w:t>
      </w:r>
      <w:r w:rsidR="00627B2D">
        <w:rPr>
          <w:i/>
          <w:iCs/>
          <w:sz w:val="22"/>
          <w:szCs w:val="22"/>
        </w:rPr>
        <w:t>23</w:t>
      </w:r>
      <w:r>
        <w:rPr>
          <w:i/>
          <w:iCs/>
          <w:sz w:val="22"/>
          <w:szCs w:val="22"/>
        </w:rPr>
        <w:t>. října</w:t>
      </w:r>
      <w:r w:rsidRPr="00D166E8">
        <w:rPr>
          <w:i/>
          <w:iCs/>
          <w:sz w:val="22"/>
          <w:szCs w:val="22"/>
        </w:rPr>
        <w:t xml:space="preserve"> 2014</w:t>
      </w:r>
    </w:p>
    <w:p w:rsidR="00342966" w:rsidRPr="001736D7" w:rsidRDefault="00342966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7B2D" w:rsidRPr="006B4EE7" w:rsidRDefault="00627B2D" w:rsidP="00627B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4EE7">
        <w:rPr>
          <w:rFonts w:ascii="Times New Roman" w:hAnsi="Times New Roman"/>
          <w:b/>
          <w:sz w:val="24"/>
          <w:szCs w:val="24"/>
        </w:rPr>
        <w:t xml:space="preserve">S kávou je stále </w:t>
      </w:r>
      <w:r w:rsidR="00B811AC" w:rsidRPr="006B4EE7">
        <w:rPr>
          <w:rFonts w:ascii="Times New Roman" w:hAnsi="Times New Roman"/>
          <w:b/>
          <w:sz w:val="24"/>
          <w:szCs w:val="24"/>
        </w:rPr>
        <w:t>spojen</w:t>
      </w:r>
      <w:r w:rsidR="00B811AC">
        <w:rPr>
          <w:rFonts w:ascii="Times New Roman" w:hAnsi="Times New Roman"/>
          <w:b/>
          <w:sz w:val="24"/>
          <w:szCs w:val="24"/>
        </w:rPr>
        <w:t>a</w:t>
      </w:r>
      <w:r w:rsidR="00B811AC" w:rsidRPr="006B4EE7">
        <w:rPr>
          <w:rFonts w:ascii="Times New Roman" w:hAnsi="Times New Roman"/>
          <w:b/>
          <w:sz w:val="24"/>
          <w:szCs w:val="24"/>
        </w:rPr>
        <w:t xml:space="preserve"> spoust</w:t>
      </w:r>
      <w:r w:rsidR="00B811AC">
        <w:rPr>
          <w:rFonts w:ascii="Times New Roman" w:hAnsi="Times New Roman"/>
          <w:b/>
          <w:sz w:val="24"/>
          <w:szCs w:val="24"/>
        </w:rPr>
        <w:t>a</w:t>
      </w:r>
      <w:r w:rsidR="00B811AC" w:rsidRPr="006B4EE7">
        <w:rPr>
          <w:rFonts w:ascii="Times New Roman" w:hAnsi="Times New Roman"/>
          <w:b/>
          <w:sz w:val="24"/>
          <w:szCs w:val="24"/>
        </w:rPr>
        <w:t xml:space="preserve"> </w:t>
      </w:r>
      <w:r w:rsidRPr="006B4EE7">
        <w:rPr>
          <w:rFonts w:ascii="Times New Roman" w:hAnsi="Times New Roman"/>
          <w:b/>
          <w:sz w:val="24"/>
          <w:szCs w:val="24"/>
        </w:rPr>
        <w:t xml:space="preserve">otázek a mýtů. Například z hlediska srdečně-cévních příhod byla káva poměrně dlouho proklínaným nápojem a visela na všech zatykačích </w:t>
      </w:r>
      <w:proofErr w:type="spellStart"/>
      <w:r w:rsidRPr="006B4EE7">
        <w:rPr>
          <w:rFonts w:ascii="Times New Roman" w:hAnsi="Times New Roman"/>
          <w:b/>
          <w:sz w:val="24"/>
          <w:szCs w:val="24"/>
        </w:rPr>
        <w:t>preventistů</w:t>
      </w:r>
      <w:proofErr w:type="spellEnd"/>
      <w:r w:rsidRPr="006B4EE7">
        <w:rPr>
          <w:rFonts w:ascii="Times New Roman" w:hAnsi="Times New Roman"/>
          <w:b/>
          <w:sz w:val="24"/>
          <w:szCs w:val="24"/>
        </w:rPr>
        <w:t xml:space="preserve"> těchto onemocnění. Následně bylo zjištěno, že za špatnou pověst kávy mohou především cigarety. Ty jsou poměrně častým průvodcem pití kávy</w:t>
      </w:r>
      <w:r w:rsidR="00B811AC">
        <w:rPr>
          <w:rFonts w:ascii="Times New Roman" w:hAnsi="Times New Roman"/>
          <w:b/>
          <w:sz w:val="24"/>
          <w:szCs w:val="24"/>
        </w:rPr>
        <w:t>,</w:t>
      </w:r>
      <w:r w:rsidRPr="006B4EE7">
        <w:rPr>
          <w:rFonts w:ascii="Times New Roman" w:hAnsi="Times New Roman"/>
          <w:b/>
          <w:sz w:val="24"/>
          <w:szCs w:val="24"/>
        </w:rPr>
        <w:t xml:space="preserve"> a kuřáci většinou nepřekypují zdravím. Pokud se kuřáci ze statistik odečetli, objevila se před výzkumníky mnohem přátelštější tvář tohoto nápoje. </w:t>
      </w:r>
    </w:p>
    <w:p w:rsidR="00627B2D" w:rsidRDefault="00627B2D" w:rsidP="00627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B2D" w:rsidRDefault="00627B2D" w:rsidP="00627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F99">
        <w:rPr>
          <w:rFonts w:ascii="Times New Roman" w:hAnsi="Times New Roman"/>
          <w:i/>
          <w:sz w:val="24"/>
          <w:szCs w:val="24"/>
        </w:rPr>
        <w:t>„</w:t>
      </w:r>
      <w:r w:rsidR="00B811AC">
        <w:rPr>
          <w:rFonts w:ascii="Times New Roman" w:hAnsi="Times New Roman"/>
          <w:i/>
          <w:sz w:val="24"/>
          <w:szCs w:val="24"/>
        </w:rPr>
        <w:t>P</w:t>
      </w:r>
      <w:r w:rsidRPr="00B55F99">
        <w:rPr>
          <w:rFonts w:ascii="Times New Roman" w:hAnsi="Times New Roman"/>
          <w:i/>
          <w:sz w:val="24"/>
          <w:szCs w:val="24"/>
        </w:rPr>
        <w:t>řed pěti lety bylo zjištěno, že zdravotní sestry ve Spojených státech amerických, které pravidelně pily více než 4 kávy denně a nekouřily, měly o 40 % méně mozkových příhod (mrtvic) než ty, které kávu nepily. Tento nadějný výsledek pro konzumenty kávy byl navíc nedávno (v květnu 2013) potvrzen v japonské populaci s více než milionem účastníků. Před týdnem pak byla káva dále rehabilitována v rozsáhlé analýze všech dostupných spolehlivých studií, kdy byl opět potvrzen její</w:t>
      </w:r>
      <w:bookmarkStart w:id="0" w:name="_GoBack"/>
      <w:bookmarkEnd w:id="0"/>
      <w:r w:rsidRPr="00B55F99">
        <w:rPr>
          <w:rFonts w:ascii="Times New Roman" w:hAnsi="Times New Roman"/>
          <w:i/>
          <w:sz w:val="24"/>
          <w:szCs w:val="24"/>
        </w:rPr>
        <w:t xml:space="preserve"> příznivý účinek i na celkovou úmrtnost,“</w:t>
      </w:r>
      <w:r>
        <w:rPr>
          <w:rFonts w:ascii="Times New Roman" w:hAnsi="Times New Roman"/>
          <w:sz w:val="24"/>
          <w:szCs w:val="24"/>
        </w:rPr>
        <w:t xml:space="preserve"> uvádí </w:t>
      </w:r>
      <w:r w:rsidRPr="00952432">
        <w:rPr>
          <w:rFonts w:ascii="Times New Roman" w:hAnsi="Times New Roman"/>
          <w:sz w:val="24"/>
          <w:szCs w:val="24"/>
        </w:rPr>
        <w:t xml:space="preserve">MUDr. Jan </w:t>
      </w:r>
      <w:proofErr w:type="spellStart"/>
      <w:r w:rsidRPr="00952432">
        <w:rPr>
          <w:rFonts w:ascii="Times New Roman" w:hAnsi="Times New Roman"/>
          <w:sz w:val="24"/>
          <w:szCs w:val="24"/>
        </w:rPr>
        <w:t>Piťha</w:t>
      </w:r>
      <w:proofErr w:type="spellEnd"/>
      <w:r w:rsidRPr="00952432">
        <w:rPr>
          <w:rFonts w:ascii="Times New Roman" w:hAnsi="Times New Roman"/>
          <w:sz w:val="24"/>
          <w:szCs w:val="24"/>
        </w:rPr>
        <w:t>, CSc.</w:t>
      </w:r>
      <w:r>
        <w:rPr>
          <w:rFonts w:ascii="Times New Roman" w:hAnsi="Times New Roman"/>
          <w:sz w:val="24"/>
          <w:szCs w:val="24"/>
        </w:rPr>
        <w:t xml:space="preserve">, předseda </w:t>
      </w:r>
      <w:r w:rsidRPr="00952432">
        <w:rPr>
          <w:rFonts w:ascii="Times New Roman" w:hAnsi="Times New Roman"/>
          <w:sz w:val="24"/>
          <w:szCs w:val="24"/>
        </w:rPr>
        <w:t>Fór</w:t>
      </w:r>
      <w:r>
        <w:rPr>
          <w:rFonts w:ascii="Times New Roman" w:hAnsi="Times New Roman"/>
          <w:sz w:val="24"/>
          <w:szCs w:val="24"/>
        </w:rPr>
        <w:t>a</w:t>
      </w:r>
      <w:r w:rsidRPr="00952432">
        <w:rPr>
          <w:rFonts w:ascii="Times New Roman" w:hAnsi="Times New Roman"/>
          <w:sz w:val="24"/>
          <w:szCs w:val="24"/>
        </w:rPr>
        <w:t xml:space="preserve"> zdravé výživy</w:t>
      </w:r>
      <w:r>
        <w:rPr>
          <w:rFonts w:ascii="Times New Roman" w:hAnsi="Times New Roman"/>
          <w:sz w:val="24"/>
          <w:szCs w:val="24"/>
        </w:rPr>
        <w:t>.</w:t>
      </w:r>
    </w:p>
    <w:p w:rsidR="00627B2D" w:rsidRDefault="00627B2D" w:rsidP="00627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B2D" w:rsidRDefault="00627B2D" w:rsidP="0062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Pr="00CD7C67">
        <w:rPr>
          <w:rFonts w:ascii="Times New Roman" w:hAnsi="Times New Roman"/>
          <w:sz w:val="24"/>
          <w:szCs w:val="24"/>
        </w:rPr>
        <w:t xml:space="preserve"> běžn</w:t>
      </w:r>
      <w:r>
        <w:rPr>
          <w:rFonts w:ascii="Times New Roman" w:hAnsi="Times New Roman"/>
          <w:sz w:val="24"/>
          <w:szCs w:val="24"/>
        </w:rPr>
        <w:t>é</w:t>
      </w:r>
      <w:r w:rsidRPr="00CD7C67">
        <w:rPr>
          <w:rFonts w:ascii="Times New Roman" w:hAnsi="Times New Roman"/>
          <w:sz w:val="24"/>
          <w:szCs w:val="24"/>
        </w:rPr>
        <w:t xml:space="preserve"> se pokládá </w:t>
      </w:r>
      <w:r>
        <w:rPr>
          <w:rFonts w:ascii="Times New Roman" w:hAnsi="Times New Roman"/>
          <w:sz w:val="24"/>
          <w:szCs w:val="24"/>
        </w:rPr>
        <w:t xml:space="preserve">pití </w:t>
      </w:r>
      <w:r w:rsidRPr="00CD7C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až </w:t>
      </w:r>
      <w:r w:rsidRPr="00CD7C67">
        <w:rPr>
          <w:rFonts w:ascii="Times New Roman" w:hAnsi="Times New Roman"/>
          <w:sz w:val="24"/>
          <w:szCs w:val="24"/>
        </w:rPr>
        <w:t>6 šálků kávy</w:t>
      </w:r>
      <w:r>
        <w:rPr>
          <w:rFonts w:ascii="Times New Roman" w:hAnsi="Times New Roman"/>
          <w:sz w:val="24"/>
          <w:szCs w:val="24"/>
        </w:rPr>
        <w:t xml:space="preserve">, to je </w:t>
      </w:r>
      <w:r w:rsidRPr="00CD7C67">
        <w:rPr>
          <w:rFonts w:ascii="Times New Roman" w:hAnsi="Times New Roman"/>
          <w:sz w:val="24"/>
          <w:szCs w:val="24"/>
        </w:rPr>
        <w:t>kolem 300 mg kofeinu denně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D7C67">
        <w:rPr>
          <w:rFonts w:ascii="Times New Roman" w:hAnsi="Times New Roman"/>
          <w:sz w:val="24"/>
          <w:szCs w:val="24"/>
        </w:rPr>
        <w:t>Češi jsou poměrně slabými konzumenty kávy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D7C67">
        <w:rPr>
          <w:rFonts w:ascii="Times New Roman" w:hAnsi="Times New Roman"/>
          <w:sz w:val="24"/>
          <w:szCs w:val="24"/>
        </w:rPr>
        <w:t>v žebříčku z roku 2011 s</w:t>
      </w:r>
      <w:r>
        <w:rPr>
          <w:rFonts w:ascii="Times New Roman" w:hAnsi="Times New Roman"/>
          <w:sz w:val="24"/>
          <w:szCs w:val="24"/>
        </w:rPr>
        <w:t>končila Česká</w:t>
      </w:r>
      <w:r w:rsidRPr="00CD7C67">
        <w:rPr>
          <w:rFonts w:ascii="Times New Roman" w:hAnsi="Times New Roman"/>
          <w:sz w:val="24"/>
          <w:szCs w:val="24"/>
        </w:rPr>
        <w:t xml:space="preserve"> republika </w:t>
      </w:r>
      <w:r>
        <w:rPr>
          <w:rFonts w:ascii="Times New Roman" w:hAnsi="Times New Roman"/>
          <w:sz w:val="24"/>
          <w:szCs w:val="24"/>
        </w:rPr>
        <w:t xml:space="preserve">s konzumací </w:t>
      </w:r>
      <w:r w:rsidRPr="00CD7C67">
        <w:rPr>
          <w:rFonts w:ascii="Times New Roman" w:hAnsi="Times New Roman"/>
          <w:sz w:val="24"/>
          <w:szCs w:val="24"/>
        </w:rPr>
        <w:t>3,26 kg kávy na osobu a rok na 35.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C67">
        <w:rPr>
          <w:rFonts w:ascii="Times New Roman" w:hAnsi="Times New Roman"/>
          <w:sz w:val="24"/>
          <w:szCs w:val="24"/>
        </w:rPr>
        <w:t xml:space="preserve">místě. </w:t>
      </w:r>
      <w:r>
        <w:rPr>
          <w:rFonts w:ascii="Times New Roman" w:hAnsi="Times New Roman"/>
          <w:sz w:val="24"/>
          <w:szCs w:val="24"/>
        </w:rPr>
        <w:t>N</w:t>
      </w:r>
      <w:r w:rsidRPr="00CD7C67">
        <w:rPr>
          <w:rFonts w:ascii="Times New Roman" w:hAnsi="Times New Roman"/>
          <w:sz w:val="24"/>
          <w:szCs w:val="24"/>
        </w:rPr>
        <w:t>a prv</w:t>
      </w:r>
      <w:r>
        <w:rPr>
          <w:rFonts w:ascii="Times New Roman" w:hAnsi="Times New Roman"/>
          <w:sz w:val="24"/>
          <w:szCs w:val="24"/>
        </w:rPr>
        <w:t>ních</w:t>
      </w:r>
      <w:r w:rsidRPr="00CD7C67">
        <w:rPr>
          <w:rFonts w:ascii="Times New Roman" w:hAnsi="Times New Roman"/>
          <w:sz w:val="24"/>
          <w:szCs w:val="24"/>
        </w:rPr>
        <w:t xml:space="preserve"> příčkách </w:t>
      </w:r>
      <w:r>
        <w:rPr>
          <w:rFonts w:ascii="Times New Roman" w:hAnsi="Times New Roman"/>
          <w:sz w:val="24"/>
          <w:szCs w:val="24"/>
        </w:rPr>
        <w:t xml:space="preserve">se umístily </w:t>
      </w:r>
      <w:r w:rsidRPr="00CD7C67">
        <w:rPr>
          <w:rFonts w:ascii="Times New Roman" w:hAnsi="Times New Roman"/>
          <w:sz w:val="24"/>
          <w:szCs w:val="24"/>
        </w:rPr>
        <w:t xml:space="preserve">skandinávské státy – Finsko </w:t>
      </w:r>
      <w:r>
        <w:rPr>
          <w:rFonts w:ascii="Times New Roman" w:hAnsi="Times New Roman"/>
          <w:sz w:val="24"/>
          <w:szCs w:val="24"/>
        </w:rPr>
        <w:t xml:space="preserve">s konzumací </w:t>
      </w:r>
      <w:r w:rsidRPr="00CD7C67">
        <w:rPr>
          <w:rFonts w:ascii="Times New Roman" w:hAnsi="Times New Roman"/>
          <w:sz w:val="24"/>
          <w:szCs w:val="24"/>
        </w:rPr>
        <w:t>12,17 kg</w:t>
      </w:r>
      <w:r>
        <w:rPr>
          <w:rFonts w:ascii="Times New Roman" w:hAnsi="Times New Roman"/>
          <w:sz w:val="24"/>
          <w:szCs w:val="24"/>
        </w:rPr>
        <w:t xml:space="preserve"> kávy na </w:t>
      </w:r>
      <w:r w:rsidRPr="00CD7C67">
        <w:rPr>
          <w:rFonts w:ascii="Times New Roman" w:hAnsi="Times New Roman"/>
          <w:sz w:val="24"/>
          <w:szCs w:val="24"/>
        </w:rPr>
        <w:t xml:space="preserve">osobu a rok, Norsko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CD7C67">
        <w:rPr>
          <w:rFonts w:ascii="Times New Roman" w:hAnsi="Times New Roman"/>
          <w:sz w:val="24"/>
          <w:szCs w:val="24"/>
        </w:rPr>
        <w:t xml:space="preserve">9,51 </w:t>
      </w:r>
      <w:r>
        <w:rPr>
          <w:rFonts w:ascii="Times New Roman" w:hAnsi="Times New Roman"/>
          <w:sz w:val="24"/>
          <w:szCs w:val="24"/>
        </w:rPr>
        <w:t xml:space="preserve">kg </w:t>
      </w:r>
      <w:r w:rsidRPr="00CD7C67">
        <w:rPr>
          <w:rFonts w:ascii="Times New Roman" w:hAnsi="Times New Roman"/>
          <w:sz w:val="24"/>
          <w:szCs w:val="24"/>
        </w:rPr>
        <w:t xml:space="preserve">a Dánsko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CD7C67">
        <w:rPr>
          <w:rFonts w:ascii="Times New Roman" w:hAnsi="Times New Roman"/>
          <w:sz w:val="24"/>
          <w:szCs w:val="24"/>
        </w:rPr>
        <w:t>8,21 kg.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2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7B2D" w:rsidRDefault="00627B2D" w:rsidP="00627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B2D" w:rsidRDefault="00627B2D" w:rsidP="00627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213">
        <w:rPr>
          <w:rFonts w:ascii="Times New Roman" w:hAnsi="Times New Roman"/>
          <w:i/>
          <w:sz w:val="24"/>
          <w:szCs w:val="24"/>
        </w:rPr>
        <w:t xml:space="preserve">„Semena kávy obsahují kofein, který povzbuzuje činnost srdce, mozku, nervů, ledvin a svalů. Kofein je v současné době nejznámější a nejlépe popsanou účinnou látkou v kávě, ale tento nápoj obsahuje </w:t>
      </w:r>
      <w:r w:rsidR="00B811AC">
        <w:rPr>
          <w:rFonts w:ascii="Times New Roman" w:hAnsi="Times New Roman"/>
          <w:i/>
          <w:sz w:val="24"/>
          <w:szCs w:val="24"/>
        </w:rPr>
        <w:t>řadu</w:t>
      </w:r>
      <w:r w:rsidR="00B811AC" w:rsidRPr="00013213">
        <w:rPr>
          <w:rFonts w:ascii="Times New Roman" w:hAnsi="Times New Roman"/>
          <w:i/>
          <w:sz w:val="24"/>
          <w:szCs w:val="24"/>
        </w:rPr>
        <w:t xml:space="preserve"> </w:t>
      </w:r>
      <w:r w:rsidRPr="00013213">
        <w:rPr>
          <w:rFonts w:ascii="Times New Roman" w:hAnsi="Times New Roman"/>
          <w:i/>
          <w:sz w:val="24"/>
          <w:szCs w:val="24"/>
        </w:rPr>
        <w:t xml:space="preserve">dalších látek, prospívajících lidskému organizmu,“ </w:t>
      </w:r>
      <w:r>
        <w:rPr>
          <w:rFonts w:ascii="Times New Roman" w:hAnsi="Times New Roman"/>
          <w:sz w:val="24"/>
          <w:szCs w:val="24"/>
        </w:rPr>
        <w:t xml:space="preserve">vysvětluje </w:t>
      </w:r>
      <w:r>
        <w:rPr>
          <w:rFonts w:ascii="Times New Roman" w:hAnsi="Times New Roman" w:cs="Times New Roman"/>
          <w:sz w:val="24"/>
          <w:szCs w:val="24"/>
        </w:rPr>
        <w:t xml:space="preserve">člen Fóra zdravé výživy </w:t>
      </w:r>
      <w:r w:rsidR="00B811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zakladatel </w:t>
      </w:r>
      <w:r w:rsidRPr="00952432">
        <w:rPr>
          <w:rFonts w:ascii="Times New Roman" w:hAnsi="Times New Roman" w:cs="Times New Roman"/>
          <w:sz w:val="24"/>
          <w:szCs w:val="24"/>
        </w:rPr>
        <w:t>Institut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52432">
        <w:rPr>
          <w:rFonts w:ascii="Times New Roman" w:hAnsi="Times New Roman" w:cs="Times New Roman"/>
          <w:sz w:val="24"/>
          <w:szCs w:val="24"/>
        </w:rPr>
        <w:t xml:space="preserve"> kávy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432">
        <w:rPr>
          <w:rFonts w:ascii="Times New Roman" w:hAnsi="Times New Roman" w:cs="Times New Roman"/>
          <w:sz w:val="24"/>
          <w:szCs w:val="24"/>
        </w:rPr>
        <w:t>Doc. MUDr. Pavel Kohout, PhD.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dodává: </w:t>
      </w:r>
      <w:r w:rsidRPr="00013213">
        <w:rPr>
          <w:rFonts w:ascii="Times New Roman" w:hAnsi="Times New Roman" w:cs="Times New Roman"/>
          <w:i/>
          <w:sz w:val="24"/>
          <w:szCs w:val="24"/>
        </w:rPr>
        <w:t>„k</w:t>
      </w:r>
      <w:r w:rsidRPr="00013213">
        <w:rPr>
          <w:rFonts w:ascii="Times New Roman" w:hAnsi="Times New Roman"/>
          <w:i/>
          <w:sz w:val="24"/>
          <w:szCs w:val="24"/>
        </w:rPr>
        <w:t>áva jako čistě přírodní produkt je výborným zdrojem antioxidantů podílejících se na neutralizaci volných radikálů. Vědci odhadují, že káva může dodávat až 70 % antioxidantů přijímaných v potravě, a tím chránit kardiovaskulární systém, případně snížit riziko vzniku rakoviny.“</w:t>
      </w:r>
      <w:r w:rsidRPr="00B91526">
        <w:rPr>
          <w:rFonts w:ascii="Times New Roman" w:hAnsi="Times New Roman"/>
          <w:sz w:val="24"/>
          <w:szCs w:val="24"/>
        </w:rPr>
        <w:t xml:space="preserve"> </w:t>
      </w:r>
    </w:p>
    <w:p w:rsidR="00627B2D" w:rsidRDefault="00627B2D" w:rsidP="0062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B2D" w:rsidRPr="00337367" w:rsidRDefault="00627B2D" w:rsidP="0062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67">
        <w:rPr>
          <w:rFonts w:ascii="Times New Roman" w:hAnsi="Times New Roman" w:cs="Times New Roman"/>
          <w:sz w:val="24"/>
          <w:szCs w:val="24"/>
        </w:rPr>
        <w:t xml:space="preserve">Kávovník zahrnuje velké množství druhů, hospodářský význam má pouze několik z nich. Téměř celý objem světové produkce kávy poskytují dva druhy, </w:t>
      </w:r>
      <w:r>
        <w:rPr>
          <w:rFonts w:ascii="Times New Roman" w:hAnsi="Times New Roman" w:cs="Times New Roman"/>
          <w:sz w:val="24"/>
          <w:szCs w:val="24"/>
        </w:rPr>
        <w:t xml:space="preserve">tzv. arabika a robusta. </w:t>
      </w:r>
      <w:r w:rsidRPr="00337367">
        <w:rPr>
          <w:rFonts w:ascii="Times New Roman" w:hAnsi="Times New Roman" w:cs="Times New Roman"/>
          <w:sz w:val="24"/>
          <w:szCs w:val="24"/>
        </w:rPr>
        <w:t>Pro neodborníka je výběr kávy velmi složitý</w:t>
      </w:r>
      <w:r>
        <w:rPr>
          <w:rFonts w:ascii="Times New Roman" w:hAnsi="Times New Roman" w:cs="Times New Roman"/>
          <w:sz w:val="24"/>
          <w:szCs w:val="24"/>
        </w:rPr>
        <w:t xml:space="preserve">, měl by se proto </w:t>
      </w:r>
      <w:r w:rsidRPr="00337367">
        <w:rPr>
          <w:rFonts w:ascii="Times New Roman" w:hAnsi="Times New Roman" w:cs="Times New Roman"/>
          <w:sz w:val="24"/>
          <w:szCs w:val="24"/>
        </w:rPr>
        <w:t>řídit cenou, radou odborníka nebo vlastními zkušenostmi.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63B">
        <w:rPr>
          <w:rFonts w:ascii="Times New Roman" w:hAnsi="Times New Roman" w:cs="Times New Roman"/>
          <w:i/>
          <w:sz w:val="24"/>
          <w:szCs w:val="24"/>
        </w:rPr>
        <w:t xml:space="preserve">„Káva je poměrně drahou </w:t>
      </w:r>
      <w:r w:rsidR="00B811AC">
        <w:rPr>
          <w:rFonts w:ascii="Times New Roman" w:hAnsi="Times New Roman" w:cs="Times New Roman"/>
          <w:i/>
          <w:sz w:val="24"/>
          <w:szCs w:val="24"/>
        </w:rPr>
        <w:t>surovinou,</w:t>
      </w:r>
      <w:r w:rsidRPr="0047363B">
        <w:rPr>
          <w:rFonts w:ascii="Times New Roman" w:hAnsi="Times New Roman" w:cs="Times New Roman"/>
          <w:i/>
          <w:sz w:val="24"/>
          <w:szCs w:val="24"/>
        </w:rPr>
        <w:t xml:space="preserve"> a tak se často falšuje – např. se částečně míchá s kávovinami (výrobky získané pražením rostlin bohatých na sacharidy, jako je čekanka, ječmen, žito, pšenice, fíky aj.), robusta se vydává za dražší arabiku. Instantní káva se falšuje ještě častěji, zejména mícháním </w:t>
      </w:r>
      <w:r w:rsidR="00B811AC">
        <w:rPr>
          <w:rFonts w:ascii="Times New Roman" w:hAnsi="Times New Roman" w:cs="Times New Roman"/>
          <w:i/>
          <w:sz w:val="24"/>
          <w:szCs w:val="24"/>
        </w:rPr>
        <w:br/>
      </w:r>
      <w:r w:rsidRPr="0047363B">
        <w:rPr>
          <w:rFonts w:ascii="Times New Roman" w:hAnsi="Times New Roman" w:cs="Times New Roman"/>
          <w:i/>
          <w:sz w:val="24"/>
          <w:szCs w:val="24"/>
        </w:rPr>
        <w:t>s instantními kávovinami nebo jinými látkami,“</w:t>
      </w:r>
      <w:r>
        <w:rPr>
          <w:rFonts w:ascii="Times New Roman" w:hAnsi="Times New Roman" w:cs="Times New Roman"/>
          <w:sz w:val="24"/>
          <w:szCs w:val="24"/>
        </w:rPr>
        <w:t xml:space="preserve"> varuje </w:t>
      </w:r>
      <w:r w:rsidRPr="00337367">
        <w:rPr>
          <w:rFonts w:ascii="Times New Roman" w:hAnsi="Times New Roman" w:cs="Times New Roman"/>
          <w:sz w:val="24"/>
          <w:szCs w:val="24"/>
        </w:rPr>
        <w:t>Prof. Ing. Jana Dostálová, CSc.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členka F</w:t>
      </w:r>
      <w:r w:rsidRPr="00337367">
        <w:rPr>
          <w:rFonts w:ascii="Times New Roman" w:hAnsi="Times New Roman" w:cs="Times New Roman"/>
          <w:sz w:val="24"/>
          <w:szCs w:val="24"/>
        </w:rPr>
        <w:t>ór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7367">
        <w:rPr>
          <w:rFonts w:ascii="Times New Roman" w:hAnsi="Times New Roman" w:cs="Times New Roman"/>
          <w:sz w:val="24"/>
          <w:szCs w:val="24"/>
        </w:rPr>
        <w:t xml:space="preserve"> </w:t>
      </w:r>
      <w:r w:rsidRPr="00337367">
        <w:rPr>
          <w:rFonts w:ascii="Times New Roman" w:hAnsi="Times New Roman" w:cs="Times New Roman"/>
          <w:sz w:val="24"/>
          <w:szCs w:val="24"/>
        </w:rPr>
        <w:t>zdravé výživy.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B2D" w:rsidRPr="008A6AB1" w:rsidRDefault="00627B2D" w:rsidP="0062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B2D" w:rsidRDefault="00627B2D" w:rsidP="00627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4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obrou kávu lze </w:t>
      </w:r>
      <w:r w:rsidRPr="00952432">
        <w:rPr>
          <w:rFonts w:ascii="Times New Roman" w:hAnsi="Times New Roman" w:cs="Times New Roman"/>
          <w:sz w:val="24"/>
          <w:szCs w:val="24"/>
        </w:rPr>
        <w:t>připravit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952432">
        <w:rPr>
          <w:rFonts w:ascii="Times New Roman" w:hAnsi="Times New Roman" w:cs="Times New Roman"/>
          <w:sz w:val="24"/>
          <w:szCs w:val="24"/>
        </w:rPr>
        <w:t xml:space="preserve"> doma. </w:t>
      </w:r>
      <w:r>
        <w:rPr>
          <w:rFonts w:ascii="Times New Roman" w:hAnsi="Times New Roman" w:cs="Times New Roman"/>
          <w:sz w:val="24"/>
          <w:szCs w:val="24"/>
        </w:rPr>
        <w:t xml:space="preserve">Je k tomu potřeba </w:t>
      </w:r>
      <w:r w:rsidRPr="00952432">
        <w:rPr>
          <w:rFonts w:ascii="Times New Roman" w:hAnsi="Times New Roman" w:cs="Times New Roman"/>
          <w:sz w:val="24"/>
          <w:szCs w:val="24"/>
        </w:rPr>
        <w:t>mlýn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952432">
        <w:rPr>
          <w:rFonts w:ascii="Times New Roman" w:hAnsi="Times New Roman" w:cs="Times New Roman"/>
          <w:sz w:val="24"/>
          <w:szCs w:val="24"/>
        </w:rPr>
        <w:t xml:space="preserve"> s nastavitelnou hrubostí, </w:t>
      </w:r>
      <w:r>
        <w:rPr>
          <w:rFonts w:ascii="Times New Roman" w:hAnsi="Times New Roman" w:cs="Times New Roman"/>
          <w:sz w:val="24"/>
          <w:szCs w:val="24"/>
        </w:rPr>
        <w:t xml:space="preserve">některý z jednoduchých </w:t>
      </w:r>
      <w:r w:rsidRPr="00952432">
        <w:rPr>
          <w:rFonts w:ascii="Times New Roman" w:hAnsi="Times New Roman" w:cs="Times New Roman"/>
          <w:sz w:val="24"/>
          <w:szCs w:val="24"/>
        </w:rPr>
        <w:t>přístroj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952432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přípravu</w:t>
      </w:r>
      <w:r w:rsidRPr="00952432">
        <w:rPr>
          <w:rFonts w:ascii="Times New Roman" w:hAnsi="Times New Roman" w:cs="Times New Roman"/>
          <w:sz w:val="24"/>
          <w:szCs w:val="24"/>
        </w:rPr>
        <w:t xml:space="preserve"> </w:t>
      </w:r>
      <w:r w:rsidRPr="00952432">
        <w:rPr>
          <w:rFonts w:ascii="Times New Roman" w:hAnsi="Times New Roman" w:cs="Times New Roman"/>
          <w:sz w:val="24"/>
          <w:szCs w:val="24"/>
        </w:rPr>
        <w:t xml:space="preserve">kávy a </w:t>
      </w:r>
      <w:r>
        <w:rPr>
          <w:rFonts w:ascii="Times New Roman" w:hAnsi="Times New Roman" w:cs="Times New Roman"/>
          <w:sz w:val="24"/>
          <w:szCs w:val="24"/>
        </w:rPr>
        <w:t>kvalitní káva</w:t>
      </w:r>
      <w:r w:rsidRPr="009524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F7F">
        <w:rPr>
          <w:rFonts w:ascii="Times New Roman" w:hAnsi="Times New Roman" w:cs="Times New Roman"/>
          <w:i/>
          <w:sz w:val="24"/>
          <w:szCs w:val="24"/>
        </w:rPr>
        <w:t>„Kávu nekupujte už namletou, protože po namletí velice rychle ztrácí aroma a v šálku pak chutná mdle</w:t>
      </w:r>
      <w:r>
        <w:rPr>
          <w:rFonts w:ascii="Times New Roman" w:hAnsi="Times New Roman" w:cs="Times New Roman"/>
          <w:i/>
          <w:sz w:val="24"/>
          <w:szCs w:val="24"/>
        </w:rPr>
        <w:t>, bez jiskry</w:t>
      </w:r>
      <w:r w:rsidRPr="00355F7F">
        <w:rPr>
          <w:rFonts w:ascii="Times New Roman" w:hAnsi="Times New Roman" w:cs="Times New Roman"/>
          <w:i/>
          <w:sz w:val="24"/>
          <w:szCs w:val="24"/>
        </w:rPr>
        <w:t xml:space="preserve">. Kávu </w:t>
      </w:r>
      <w:r>
        <w:rPr>
          <w:rFonts w:ascii="Times New Roman" w:hAnsi="Times New Roman" w:cs="Times New Roman"/>
          <w:i/>
          <w:sz w:val="24"/>
          <w:szCs w:val="24"/>
        </w:rPr>
        <w:t xml:space="preserve">raději </w:t>
      </w:r>
      <w:r w:rsidRPr="00355F7F">
        <w:rPr>
          <w:rFonts w:ascii="Times New Roman" w:hAnsi="Times New Roman" w:cs="Times New Roman"/>
          <w:i/>
          <w:sz w:val="24"/>
          <w:szCs w:val="24"/>
        </w:rPr>
        <w:t>namelte těsně před použitím, na správnou hrubost,“</w:t>
      </w:r>
      <w:r>
        <w:rPr>
          <w:rFonts w:ascii="Times New Roman" w:hAnsi="Times New Roman" w:cs="Times New Roman"/>
          <w:sz w:val="24"/>
          <w:szCs w:val="24"/>
        </w:rPr>
        <w:t xml:space="preserve"> radí </w:t>
      </w:r>
      <w:r w:rsidRPr="00952432">
        <w:rPr>
          <w:rFonts w:ascii="Times New Roman" w:hAnsi="Times New Roman" w:cs="Times New Roman"/>
          <w:sz w:val="24"/>
          <w:szCs w:val="24"/>
        </w:rPr>
        <w:t>Adam Neubauer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2432">
        <w:rPr>
          <w:rFonts w:ascii="Times New Roman" w:hAnsi="Times New Roman" w:cs="Times New Roman"/>
          <w:sz w:val="24"/>
          <w:szCs w:val="24"/>
        </w:rPr>
        <w:t>barista</w:t>
      </w:r>
      <w:proofErr w:type="spellEnd"/>
      <w:r w:rsidRPr="00952432">
        <w:rPr>
          <w:rFonts w:ascii="Times New Roman" w:hAnsi="Times New Roman" w:cs="Times New Roman"/>
          <w:sz w:val="24"/>
          <w:szCs w:val="24"/>
        </w:rPr>
        <w:t xml:space="preserve"> roku 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0C9">
        <w:rPr>
          <w:rFonts w:ascii="Times New Roman" w:hAnsi="Times New Roman" w:cs="Times New Roman"/>
          <w:i/>
          <w:sz w:val="24"/>
          <w:szCs w:val="24"/>
        </w:rPr>
        <w:t xml:space="preserve">„Na výslednou chuť kávy má velký vliv také voda. S tvrdou vodou se káva stává </w:t>
      </w:r>
      <w:r w:rsidRPr="00A900C9">
        <w:rPr>
          <w:rFonts w:ascii="Times New Roman" w:hAnsi="Times New Roman" w:cs="Times New Roman"/>
          <w:i/>
          <w:sz w:val="24"/>
          <w:szCs w:val="24"/>
        </w:rPr>
        <w:t>hořk</w:t>
      </w:r>
      <w:r>
        <w:rPr>
          <w:rFonts w:ascii="Times New Roman" w:hAnsi="Times New Roman" w:cs="Times New Roman"/>
          <w:i/>
          <w:sz w:val="24"/>
          <w:szCs w:val="24"/>
        </w:rPr>
        <w:t>ou</w:t>
      </w:r>
      <w:r w:rsidRPr="00A900C9">
        <w:rPr>
          <w:rFonts w:ascii="Times New Roman" w:hAnsi="Times New Roman" w:cs="Times New Roman"/>
          <w:i/>
          <w:sz w:val="24"/>
          <w:szCs w:val="24"/>
        </w:rPr>
        <w:t>, s měkkou může chutnat nakysle. Pomůže klasická filtrovací konvice,“</w:t>
      </w:r>
      <w:r>
        <w:rPr>
          <w:rFonts w:ascii="Times New Roman" w:hAnsi="Times New Roman" w:cs="Times New Roman"/>
          <w:sz w:val="24"/>
          <w:szCs w:val="24"/>
        </w:rPr>
        <w:t xml:space="preserve"> odhaluje tajemství dobré kávy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Neubauer</w:t>
      </w:r>
      <w:r w:rsidRPr="009524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5A4" w:rsidRPr="001736D7" w:rsidRDefault="006445A4" w:rsidP="00300EE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445A4" w:rsidRPr="001736D7" w:rsidRDefault="00300EE3" w:rsidP="0051549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736D7">
        <w:rPr>
          <w:rFonts w:ascii="Times New Roman" w:hAnsi="Times New Roman" w:cs="Times New Roman"/>
          <w:b/>
          <w:sz w:val="21"/>
          <w:szCs w:val="21"/>
        </w:rPr>
        <w:t xml:space="preserve">Více informací na </w:t>
      </w:r>
      <w:hyperlink r:id="rId8" w:history="1">
        <w:r w:rsidR="00627B2D" w:rsidRPr="003C0CA2">
          <w:rPr>
            <w:rStyle w:val="Hypertextovodkaz"/>
            <w:rFonts w:ascii="Times New Roman" w:hAnsi="Times New Roman" w:cs="Times New Roman"/>
            <w:b/>
            <w:sz w:val="21"/>
            <w:szCs w:val="21"/>
          </w:rPr>
          <w:t>www.fzv.cz</w:t>
        </w:r>
      </w:hyperlink>
      <w:r w:rsidR="00627B2D">
        <w:rPr>
          <w:rFonts w:ascii="Times New Roman" w:hAnsi="Times New Roman" w:cs="Times New Roman"/>
          <w:b/>
          <w:sz w:val="21"/>
          <w:szCs w:val="21"/>
        </w:rPr>
        <w:t>.</w:t>
      </w:r>
    </w:p>
    <w:sectPr w:rsidR="006445A4" w:rsidRPr="001736D7" w:rsidSect="001736D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88" w:rsidRDefault="00FA0A88" w:rsidP="006445A4">
      <w:pPr>
        <w:spacing w:after="0" w:line="240" w:lineRule="auto"/>
      </w:pPr>
      <w:r>
        <w:separator/>
      </w:r>
    </w:p>
  </w:endnote>
  <w:endnote w:type="continuationSeparator" w:id="0">
    <w:p w:rsidR="00FA0A88" w:rsidRDefault="00FA0A88" w:rsidP="0064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A4" w:rsidRPr="006445A4" w:rsidRDefault="006445A4" w:rsidP="006445A4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1" locked="0" layoutInCell="1" allowOverlap="1" wp14:anchorId="401EF913" wp14:editId="7F461ADA">
          <wp:simplePos x="0" y="0"/>
          <wp:positionH relativeFrom="margin">
            <wp:posOffset>-309245</wp:posOffset>
          </wp:positionH>
          <wp:positionV relativeFrom="margin">
            <wp:posOffset>8691880</wp:posOffset>
          </wp:positionV>
          <wp:extent cx="1504950" cy="60515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5A4">
      <w:rPr>
        <w:rFonts w:ascii="Times New Roman" w:hAnsi="Times New Roman" w:cs="Times New Roman"/>
        <w:i/>
      </w:rPr>
      <w:t>Kontakt:</w:t>
    </w:r>
  </w:p>
  <w:p w:rsidR="006445A4" w:rsidRPr="006445A4" w:rsidRDefault="006445A4" w:rsidP="006445A4">
    <w:pPr>
      <w:pStyle w:val="Nadpis7"/>
      <w:spacing w:before="0" w:line="240" w:lineRule="auto"/>
      <w:jc w:val="center"/>
      <w:rPr>
        <w:rFonts w:ascii="Times New Roman" w:hAnsi="Times New Roman" w:cs="Times New Roman"/>
      </w:rPr>
    </w:pPr>
    <w:r w:rsidRPr="006445A4">
      <w:rPr>
        <w:rFonts w:ascii="Times New Roman" w:hAnsi="Times New Roman" w:cs="Times New Roman"/>
      </w:rPr>
      <w:t>Hana Hamerníková</w:t>
    </w:r>
  </w:p>
  <w:p w:rsidR="006445A4" w:rsidRPr="006445A4" w:rsidRDefault="006445A4" w:rsidP="006445A4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</w:rPr>
      <w:t>tel. 271 742 535</w:t>
    </w:r>
  </w:p>
  <w:p w:rsidR="006445A4" w:rsidRPr="006445A4" w:rsidRDefault="006445A4" w:rsidP="006445A4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</w:rPr>
      <w:t>e-mail: hana.hamernikova@quent.cz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88" w:rsidRDefault="00FA0A88" w:rsidP="006445A4">
      <w:pPr>
        <w:spacing w:after="0" w:line="240" w:lineRule="auto"/>
      </w:pPr>
      <w:r>
        <w:separator/>
      </w:r>
    </w:p>
  </w:footnote>
  <w:footnote w:type="continuationSeparator" w:id="0">
    <w:p w:rsidR="00FA0A88" w:rsidRDefault="00FA0A88" w:rsidP="0064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E3" w:rsidRPr="00D166E8" w:rsidRDefault="00300EE3" w:rsidP="00300EE3">
    <w:pPr>
      <w:pStyle w:val="Nadpis1"/>
      <w:rPr>
        <w:spacing w:val="240"/>
        <w:lang w:val="cs-CZ"/>
      </w:rPr>
    </w:pPr>
    <w:r w:rsidRPr="00D166E8">
      <w:rPr>
        <w:spacing w:val="240"/>
        <w:lang w:val="cs-CZ"/>
      </w:rPr>
      <w:t>Tisková zpráva</w:t>
    </w:r>
  </w:p>
  <w:p w:rsidR="00300EE3" w:rsidRDefault="00300E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A0426"/>
    <w:rsid w:val="000A52AD"/>
    <w:rsid w:val="000F6C13"/>
    <w:rsid w:val="001736D7"/>
    <w:rsid w:val="001F5CAE"/>
    <w:rsid w:val="00274C20"/>
    <w:rsid w:val="00286FCD"/>
    <w:rsid w:val="00300EE3"/>
    <w:rsid w:val="0031487C"/>
    <w:rsid w:val="00317AB4"/>
    <w:rsid w:val="00342966"/>
    <w:rsid w:val="003513F2"/>
    <w:rsid w:val="003802E6"/>
    <w:rsid w:val="0039663B"/>
    <w:rsid w:val="003A06A1"/>
    <w:rsid w:val="003A7C49"/>
    <w:rsid w:val="004114D3"/>
    <w:rsid w:val="00467D31"/>
    <w:rsid w:val="0047298B"/>
    <w:rsid w:val="004A0F2B"/>
    <w:rsid w:val="004C37F2"/>
    <w:rsid w:val="004D2AB3"/>
    <w:rsid w:val="00502A05"/>
    <w:rsid w:val="00515496"/>
    <w:rsid w:val="00521CF3"/>
    <w:rsid w:val="005871B0"/>
    <w:rsid w:val="00627B2D"/>
    <w:rsid w:val="006445A4"/>
    <w:rsid w:val="006C71C0"/>
    <w:rsid w:val="006D58E6"/>
    <w:rsid w:val="006F590B"/>
    <w:rsid w:val="00704269"/>
    <w:rsid w:val="007D12C9"/>
    <w:rsid w:val="007D634A"/>
    <w:rsid w:val="008437E1"/>
    <w:rsid w:val="008A6AB1"/>
    <w:rsid w:val="008E3FDA"/>
    <w:rsid w:val="00922247"/>
    <w:rsid w:val="00932FCB"/>
    <w:rsid w:val="009623B1"/>
    <w:rsid w:val="009D3E94"/>
    <w:rsid w:val="009F089F"/>
    <w:rsid w:val="00B278C4"/>
    <w:rsid w:val="00B419B6"/>
    <w:rsid w:val="00B811AC"/>
    <w:rsid w:val="00BB58B1"/>
    <w:rsid w:val="00BC321B"/>
    <w:rsid w:val="00BD118A"/>
    <w:rsid w:val="00C474B3"/>
    <w:rsid w:val="00CD256C"/>
    <w:rsid w:val="00D96BF7"/>
    <w:rsid w:val="00DA3A0A"/>
    <w:rsid w:val="00DC3037"/>
    <w:rsid w:val="00EE1064"/>
    <w:rsid w:val="00F730D1"/>
    <w:rsid w:val="00F94F2F"/>
    <w:rsid w:val="00F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1487C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45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78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8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8C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zev">
    <w:name w:val="Title"/>
    <w:basedOn w:val="Normln"/>
    <w:link w:val="NzevChar"/>
    <w:qFormat/>
    <w:rsid w:val="0031487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character" w:customStyle="1" w:styleId="NzevChar">
    <w:name w:val="Název Char"/>
    <w:basedOn w:val="Standardnpsmoodstavce"/>
    <w:link w:val="Nzev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5A4"/>
  </w:style>
  <w:style w:type="paragraph" w:styleId="Zpat">
    <w:name w:val="footer"/>
    <w:basedOn w:val="Normln"/>
    <w:link w:val="Zpat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5A4"/>
  </w:style>
  <w:style w:type="character" w:customStyle="1" w:styleId="Nadpis7Char">
    <w:name w:val="Nadpis 7 Char"/>
    <w:basedOn w:val="Standardnpsmoodstavce"/>
    <w:link w:val="Nadpis7"/>
    <w:uiPriority w:val="9"/>
    <w:semiHidden/>
    <w:rsid w:val="006445A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1487C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45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78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8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8C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zev">
    <w:name w:val="Title"/>
    <w:basedOn w:val="Normln"/>
    <w:link w:val="NzevChar"/>
    <w:qFormat/>
    <w:rsid w:val="0031487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character" w:customStyle="1" w:styleId="NzevChar">
    <w:name w:val="Název Char"/>
    <w:basedOn w:val="Standardnpsmoodstavce"/>
    <w:link w:val="Nzev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5A4"/>
  </w:style>
  <w:style w:type="paragraph" w:styleId="Zpat">
    <w:name w:val="footer"/>
    <w:basedOn w:val="Normln"/>
    <w:link w:val="Zpat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5A4"/>
  </w:style>
  <w:style w:type="character" w:customStyle="1" w:styleId="Nadpis7Char">
    <w:name w:val="Nadpis 7 Char"/>
    <w:basedOn w:val="Standardnpsmoodstavce"/>
    <w:link w:val="Nadpis7"/>
    <w:uiPriority w:val="9"/>
    <w:semiHidden/>
    <w:rsid w:val="006445A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4DB3-965E-41E3-B77F-739BDC28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Boháčová</dc:creator>
  <cp:lastModifiedBy>Věra Boháčová</cp:lastModifiedBy>
  <cp:revision>3</cp:revision>
  <dcterms:created xsi:type="dcterms:W3CDTF">2014-10-21T19:13:00Z</dcterms:created>
  <dcterms:modified xsi:type="dcterms:W3CDTF">2014-10-21T19:28:00Z</dcterms:modified>
</cp:coreProperties>
</file>