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63" w:rsidRPr="00F9339D" w:rsidRDefault="00B322D8">
      <w:pPr>
        <w:rPr>
          <w:b/>
          <w:sz w:val="32"/>
          <w:szCs w:val="32"/>
        </w:rPr>
      </w:pPr>
      <w:r w:rsidRPr="00F9339D">
        <w:rPr>
          <w:b/>
          <w:sz w:val="32"/>
          <w:szCs w:val="32"/>
        </w:rPr>
        <w:t>Vložený seminář Bezpečná výživa – Obiloviny ve výživě</w:t>
      </w:r>
    </w:p>
    <w:p w:rsidR="00B322D8" w:rsidRPr="00F9339D" w:rsidRDefault="00B322D8">
      <w:pPr>
        <w:rPr>
          <w:sz w:val="28"/>
          <w:szCs w:val="28"/>
        </w:rPr>
      </w:pPr>
    </w:p>
    <w:p w:rsidR="00B52688" w:rsidRDefault="00B322D8">
      <w:pPr>
        <w:rPr>
          <w:sz w:val="28"/>
          <w:szCs w:val="28"/>
        </w:rPr>
      </w:pPr>
      <w:r w:rsidRPr="00F9339D">
        <w:rPr>
          <w:sz w:val="28"/>
          <w:szCs w:val="28"/>
        </w:rPr>
        <w:t xml:space="preserve">Termín: </w:t>
      </w:r>
      <w:r w:rsidRPr="00F9339D">
        <w:rPr>
          <w:sz w:val="28"/>
          <w:szCs w:val="28"/>
        </w:rPr>
        <w:tab/>
      </w:r>
      <w:r w:rsidR="00D927BE">
        <w:rPr>
          <w:sz w:val="28"/>
          <w:szCs w:val="28"/>
        </w:rPr>
        <w:t>S</w:t>
      </w:r>
      <w:r w:rsidRPr="00F9339D">
        <w:rPr>
          <w:sz w:val="28"/>
          <w:szCs w:val="28"/>
        </w:rPr>
        <w:t>obota – 1</w:t>
      </w:r>
      <w:r w:rsidR="00EF5CD1">
        <w:rPr>
          <w:sz w:val="28"/>
          <w:szCs w:val="28"/>
        </w:rPr>
        <w:t>7</w:t>
      </w:r>
      <w:r w:rsidR="00530016">
        <w:rPr>
          <w:sz w:val="28"/>
          <w:szCs w:val="28"/>
        </w:rPr>
        <w:t>. 10. 2015</w:t>
      </w:r>
      <w:r w:rsidRPr="00F9339D">
        <w:rPr>
          <w:sz w:val="28"/>
          <w:szCs w:val="28"/>
        </w:rPr>
        <w:t xml:space="preserve"> </w:t>
      </w:r>
    </w:p>
    <w:p w:rsidR="00B322D8" w:rsidRPr="00F9339D" w:rsidRDefault="00B52688" w:rsidP="00B5268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VŠCHT Praha, Technická 3, Praha 6, </w:t>
      </w:r>
      <w:r w:rsidR="00B322D8" w:rsidRPr="00F9339D">
        <w:rPr>
          <w:sz w:val="28"/>
          <w:szCs w:val="28"/>
        </w:rPr>
        <w:t>posluchárna B II</w:t>
      </w:r>
    </w:p>
    <w:p w:rsidR="00B322D8" w:rsidRDefault="00B322D8">
      <w:pPr>
        <w:rPr>
          <w:sz w:val="28"/>
          <w:szCs w:val="28"/>
        </w:rPr>
      </w:pPr>
      <w:r w:rsidRPr="00F9339D">
        <w:rPr>
          <w:sz w:val="28"/>
          <w:szCs w:val="28"/>
        </w:rPr>
        <w:t xml:space="preserve">Čas přednášek:  </w:t>
      </w:r>
      <w:r w:rsidR="00B52688">
        <w:rPr>
          <w:sz w:val="28"/>
          <w:szCs w:val="28"/>
        </w:rPr>
        <w:t>8,20</w:t>
      </w:r>
      <w:r w:rsidRPr="00F9339D">
        <w:rPr>
          <w:sz w:val="28"/>
          <w:szCs w:val="28"/>
        </w:rPr>
        <w:t xml:space="preserve"> –</w:t>
      </w:r>
      <w:r w:rsidR="00F9339D">
        <w:rPr>
          <w:sz w:val="28"/>
          <w:szCs w:val="28"/>
        </w:rPr>
        <w:t xml:space="preserve"> 16</w:t>
      </w:r>
      <w:r w:rsidR="00B52688">
        <w:rPr>
          <w:sz w:val="28"/>
          <w:szCs w:val="28"/>
        </w:rPr>
        <w:t>,30</w:t>
      </w:r>
    </w:p>
    <w:p w:rsidR="00E54DC8" w:rsidRPr="00E54DC8" w:rsidRDefault="00E54DC8">
      <w:pPr>
        <w:rPr>
          <w:sz w:val="24"/>
          <w:szCs w:val="24"/>
        </w:rPr>
      </w:pPr>
      <w:r w:rsidRPr="00E54DC8">
        <w:rPr>
          <w:sz w:val="24"/>
          <w:szCs w:val="24"/>
        </w:rPr>
        <w:t>Moderátor: Doc. Ing. Jan Pánek, CSc.</w:t>
      </w:r>
    </w:p>
    <w:p w:rsidR="00B322D8" w:rsidRPr="00F9339D" w:rsidRDefault="00B322D8">
      <w:pPr>
        <w:rPr>
          <w:sz w:val="28"/>
          <w:szCs w:val="28"/>
        </w:rPr>
      </w:pPr>
    </w:p>
    <w:p w:rsidR="00B322D8" w:rsidRPr="00E54DC8" w:rsidRDefault="00B322D8">
      <w:pPr>
        <w:rPr>
          <w:sz w:val="24"/>
          <w:szCs w:val="24"/>
        </w:rPr>
      </w:pPr>
      <w:r w:rsidRPr="00E54DC8">
        <w:rPr>
          <w:sz w:val="24"/>
          <w:szCs w:val="24"/>
        </w:rPr>
        <w:t>Témata</w:t>
      </w:r>
    </w:p>
    <w:tbl>
      <w:tblPr>
        <w:tblStyle w:val="Mkatabulky"/>
        <w:tblW w:w="9497" w:type="dxa"/>
        <w:tblInd w:w="108" w:type="dxa"/>
        <w:tblLook w:val="04A0" w:firstRow="1" w:lastRow="0" w:firstColumn="1" w:lastColumn="0" w:noHBand="0" w:noVBand="1"/>
      </w:tblPr>
      <w:tblGrid>
        <w:gridCol w:w="1701"/>
        <w:gridCol w:w="3544"/>
        <w:gridCol w:w="4252"/>
      </w:tblGrid>
      <w:tr w:rsidR="00B52688" w:rsidRPr="00F9339D" w:rsidTr="00E54DC8">
        <w:tc>
          <w:tcPr>
            <w:tcW w:w="1701" w:type="dxa"/>
          </w:tcPr>
          <w:p w:rsidR="00B52688" w:rsidRDefault="00B52688" w:rsidP="001D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 – 8,55</w:t>
            </w:r>
          </w:p>
        </w:tc>
        <w:tc>
          <w:tcPr>
            <w:tcW w:w="3544" w:type="dxa"/>
          </w:tcPr>
          <w:p w:rsidR="00B52688" w:rsidRPr="00E54DC8" w:rsidRDefault="00B52688" w:rsidP="001D660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52688" w:rsidRPr="00E54DC8" w:rsidRDefault="00B52688" w:rsidP="001D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Registrace</w:t>
            </w:r>
          </w:p>
        </w:tc>
      </w:tr>
      <w:tr w:rsidR="00B52688" w:rsidRPr="00F9339D" w:rsidTr="00E54DC8">
        <w:tc>
          <w:tcPr>
            <w:tcW w:w="1701" w:type="dxa"/>
          </w:tcPr>
          <w:p w:rsidR="00B52688" w:rsidRDefault="00B52688" w:rsidP="001D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3544" w:type="dxa"/>
          </w:tcPr>
          <w:p w:rsidR="00B52688" w:rsidRPr="00E54DC8" w:rsidRDefault="00B52688" w:rsidP="001D6601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Doc. Ing. Jan Pánek, CSc.</w:t>
            </w:r>
          </w:p>
        </w:tc>
        <w:tc>
          <w:tcPr>
            <w:tcW w:w="4252" w:type="dxa"/>
          </w:tcPr>
          <w:p w:rsidR="00B52688" w:rsidRDefault="00B52688" w:rsidP="001D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Zahájení semináře</w:t>
            </w:r>
          </w:p>
        </w:tc>
      </w:tr>
      <w:tr w:rsidR="00E54DC8" w:rsidRPr="00F9339D" w:rsidTr="00E54DC8">
        <w:tc>
          <w:tcPr>
            <w:tcW w:w="1701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 – 9,50</w:t>
            </w:r>
          </w:p>
        </w:tc>
        <w:tc>
          <w:tcPr>
            <w:tcW w:w="3544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Ing. Pavel Skřivan, CSc.</w:t>
            </w:r>
          </w:p>
        </w:tc>
        <w:tc>
          <w:tcPr>
            <w:tcW w:w="4252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Tradiční obiloviny ve výživě; technologický a zdravotní význam lepku</w:t>
            </w:r>
          </w:p>
        </w:tc>
      </w:tr>
      <w:tr w:rsidR="00E54DC8" w:rsidRPr="00F9339D" w:rsidTr="00E54DC8">
        <w:tc>
          <w:tcPr>
            <w:tcW w:w="1701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 – 11,00</w:t>
            </w:r>
          </w:p>
        </w:tc>
        <w:tc>
          <w:tcPr>
            <w:tcW w:w="3544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Doc. MUDr. Pavel Kohout</w:t>
            </w:r>
            <w:r>
              <w:rPr>
                <w:sz w:val="24"/>
                <w:szCs w:val="24"/>
              </w:rPr>
              <w:t>, Ph.D.</w:t>
            </w:r>
          </w:p>
        </w:tc>
        <w:tc>
          <w:tcPr>
            <w:tcW w:w="4252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proofErr w:type="spellStart"/>
            <w:r w:rsidRPr="00E54DC8">
              <w:rPr>
                <w:sz w:val="24"/>
                <w:szCs w:val="24"/>
              </w:rPr>
              <w:t>Celiakie</w:t>
            </w:r>
            <w:proofErr w:type="spellEnd"/>
            <w:r w:rsidRPr="00E54DC8">
              <w:rPr>
                <w:sz w:val="24"/>
                <w:szCs w:val="24"/>
              </w:rPr>
              <w:t xml:space="preserve"> – formy, etiologie, léčebná výživa</w:t>
            </w:r>
          </w:p>
        </w:tc>
      </w:tr>
      <w:tr w:rsidR="00E54DC8" w:rsidRPr="00F9339D" w:rsidTr="00E54DC8">
        <w:tc>
          <w:tcPr>
            <w:tcW w:w="1701" w:type="dxa"/>
          </w:tcPr>
          <w:p w:rsidR="00E54DC8" w:rsidRDefault="00E54DC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 – 11,50</w:t>
            </w:r>
          </w:p>
        </w:tc>
        <w:tc>
          <w:tcPr>
            <w:tcW w:w="3544" w:type="dxa"/>
          </w:tcPr>
          <w:p w:rsidR="00E54DC8" w:rsidRPr="00E54DC8" w:rsidRDefault="00E54DC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Dana </w:t>
            </w:r>
            <w:r w:rsidRPr="00E54DC8">
              <w:rPr>
                <w:sz w:val="24"/>
                <w:szCs w:val="24"/>
              </w:rPr>
              <w:t>Gabrovská</w:t>
            </w:r>
            <w:r>
              <w:rPr>
                <w:sz w:val="24"/>
                <w:szCs w:val="24"/>
              </w:rPr>
              <w:t>, Ph.D.</w:t>
            </w:r>
          </w:p>
        </w:tc>
        <w:tc>
          <w:tcPr>
            <w:tcW w:w="4252" w:type="dxa"/>
          </w:tcPr>
          <w:p w:rsidR="00E54DC8" w:rsidRPr="00E54DC8" w:rsidRDefault="00E54DC8" w:rsidP="00B12A95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Aktuální legislativa v</w:t>
            </w:r>
            <w:r w:rsidR="00B52688">
              <w:rPr>
                <w:sz w:val="24"/>
                <w:szCs w:val="24"/>
              </w:rPr>
              <w:t> </w:t>
            </w:r>
            <w:r w:rsidRPr="00E54DC8">
              <w:rPr>
                <w:sz w:val="24"/>
                <w:szCs w:val="24"/>
              </w:rPr>
              <w:t>oblasti obilovin</w:t>
            </w:r>
          </w:p>
        </w:tc>
      </w:tr>
      <w:tr w:rsidR="00E54DC8" w:rsidRPr="00F9339D" w:rsidTr="00E54DC8">
        <w:tc>
          <w:tcPr>
            <w:tcW w:w="1701" w:type="dxa"/>
          </w:tcPr>
          <w:p w:rsidR="00E54DC8" w:rsidRDefault="00B52688" w:rsidP="00B5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54D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E54DC8">
              <w:rPr>
                <w:sz w:val="24"/>
                <w:szCs w:val="24"/>
              </w:rPr>
              <w:t>0 – 12,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Ivana </w:t>
            </w:r>
            <w:proofErr w:type="spellStart"/>
            <w:r w:rsidRPr="00E54DC8">
              <w:rPr>
                <w:sz w:val="24"/>
                <w:szCs w:val="24"/>
              </w:rPr>
              <w:t>Capouchová</w:t>
            </w:r>
            <w:proofErr w:type="spellEnd"/>
            <w:r>
              <w:rPr>
                <w:sz w:val="24"/>
                <w:szCs w:val="24"/>
              </w:rPr>
              <w:t>, CSc.</w:t>
            </w:r>
          </w:p>
        </w:tc>
        <w:tc>
          <w:tcPr>
            <w:tcW w:w="4252" w:type="dxa"/>
          </w:tcPr>
          <w:p w:rsidR="00E54DC8" w:rsidRPr="00E54DC8" w:rsidRDefault="00E54DC8" w:rsidP="001D6601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Netradiční obiloviny a pseudocereálie</w:t>
            </w:r>
          </w:p>
        </w:tc>
      </w:tr>
      <w:tr w:rsidR="00E54DC8" w:rsidRPr="00F9339D" w:rsidTr="00E54DC8">
        <w:tc>
          <w:tcPr>
            <w:tcW w:w="1701" w:type="dxa"/>
          </w:tcPr>
          <w:p w:rsidR="00E54DC8" w:rsidRDefault="00B52688" w:rsidP="00B5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E54DC8">
              <w:rPr>
                <w:sz w:val="24"/>
                <w:szCs w:val="24"/>
              </w:rPr>
              <w:t>5 – 14,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54DC8" w:rsidRPr="00E54DC8" w:rsidRDefault="00E54DC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Marcela </w:t>
            </w:r>
            <w:r w:rsidRPr="00E54DC8">
              <w:rPr>
                <w:sz w:val="24"/>
                <w:szCs w:val="24"/>
              </w:rPr>
              <w:t>Sluková</w:t>
            </w:r>
            <w:r>
              <w:rPr>
                <w:sz w:val="24"/>
                <w:szCs w:val="24"/>
              </w:rPr>
              <w:t>, Ph.D.</w:t>
            </w:r>
          </w:p>
        </w:tc>
        <w:tc>
          <w:tcPr>
            <w:tcW w:w="4252" w:type="dxa"/>
          </w:tcPr>
          <w:p w:rsidR="00E54DC8" w:rsidRPr="00E54DC8" w:rsidRDefault="00E54DC8" w:rsidP="00B12A95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Vláknina a další výživově cenné složky obilného zrna</w:t>
            </w:r>
          </w:p>
        </w:tc>
      </w:tr>
      <w:tr w:rsidR="00E54DC8" w:rsidRPr="00F9339D" w:rsidTr="00E54DC8">
        <w:tc>
          <w:tcPr>
            <w:tcW w:w="1701" w:type="dxa"/>
          </w:tcPr>
          <w:p w:rsidR="00E54DC8" w:rsidRDefault="00B5268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  <w:r w:rsidR="00E54DC8">
              <w:rPr>
                <w:sz w:val="24"/>
                <w:szCs w:val="24"/>
              </w:rPr>
              <w:t>0 – 15,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54DC8" w:rsidRPr="00E54DC8" w:rsidRDefault="00E54DC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Jana </w:t>
            </w:r>
            <w:r w:rsidRPr="00E54DC8">
              <w:rPr>
                <w:sz w:val="24"/>
                <w:szCs w:val="24"/>
              </w:rPr>
              <w:t>Hajšlová</w:t>
            </w:r>
            <w:r>
              <w:rPr>
                <w:sz w:val="24"/>
                <w:szCs w:val="24"/>
              </w:rPr>
              <w:t>, CSc.</w:t>
            </w:r>
          </w:p>
        </w:tc>
        <w:tc>
          <w:tcPr>
            <w:tcW w:w="4252" w:type="dxa"/>
          </w:tcPr>
          <w:p w:rsidR="00E54DC8" w:rsidRPr="00E54DC8" w:rsidRDefault="00E54DC8" w:rsidP="00B12A95">
            <w:pPr>
              <w:rPr>
                <w:sz w:val="24"/>
                <w:szCs w:val="24"/>
              </w:rPr>
            </w:pPr>
            <w:r w:rsidRPr="00E54DC8">
              <w:rPr>
                <w:sz w:val="24"/>
                <w:szCs w:val="24"/>
              </w:rPr>
              <w:t>Problematika akrylamidu v</w:t>
            </w:r>
            <w:r w:rsidR="00B52688">
              <w:rPr>
                <w:sz w:val="24"/>
                <w:szCs w:val="24"/>
              </w:rPr>
              <w:t> </w:t>
            </w:r>
            <w:r w:rsidRPr="00E54DC8">
              <w:rPr>
                <w:sz w:val="24"/>
                <w:szCs w:val="24"/>
              </w:rPr>
              <w:t>cereáliích</w:t>
            </w:r>
          </w:p>
        </w:tc>
      </w:tr>
      <w:tr w:rsidR="00E54DC8" w:rsidRPr="00F9339D" w:rsidTr="00E54DC8">
        <w:tc>
          <w:tcPr>
            <w:tcW w:w="1701" w:type="dxa"/>
          </w:tcPr>
          <w:p w:rsidR="00E54DC8" w:rsidRDefault="00B52688" w:rsidP="00B5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15,35 – 16,10</w:t>
            </w:r>
          </w:p>
        </w:tc>
        <w:tc>
          <w:tcPr>
            <w:tcW w:w="3544" w:type="dxa"/>
          </w:tcPr>
          <w:p w:rsidR="00E54DC8" w:rsidRPr="00E54DC8" w:rsidRDefault="00E54DC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Ing. Diana </w:t>
            </w:r>
            <w:r w:rsidRPr="00E54DC8">
              <w:rPr>
                <w:sz w:val="24"/>
                <w:szCs w:val="24"/>
              </w:rPr>
              <w:t>Chrpová</w:t>
            </w:r>
          </w:p>
        </w:tc>
        <w:tc>
          <w:tcPr>
            <w:tcW w:w="4252" w:type="dxa"/>
          </w:tcPr>
          <w:p w:rsidR="00E54DC8" w:rsidRPr="00E54DC8" w:rsidRDefault="00530016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54DC8" w:rsidRPr="00E54DC8">
              <w:rPr>
                <w:sz w:val="24"/>
                <w:szCs w:val="24"/>
              </w:rPr>
              <w:t>bilovin</w:t>
            </w:r>
            <w:r>
              <w:rPr>
                <w:sz w:val="24"/>
                <w:szCs w:val="24"/>
              </w:rPr>
              <w:t>y</w:t>
            </w:r>
            <w:bookmarkStart w:id="0" w:name="_GoBack"/>
            <w:bookmarkEnd w:id="0"/>
            <w:r w:rsidR="00E54DC8" w:rsidRPr="00E54DC8">
              <w:rPr>
                <w:sz w:val="24"/>
                <w:szCs w:val="24"/>
              </w:rPr>
              <w:t xml:space="preserve"> v</w:t>
            </w:r>
            <w:r w:rsidR="00B52688">
              <w:rPr>
                <w:sz w:val="24"/>
                <w:szCs w:val="24"/>
              </w:rPr>
              <w:t> </w:t>
            </w:r>
            <w:r w:rsidR="00E54DC8" w:rsidRPr="00E54DC8">
              <w:rPr>
                <w:sz w:val="24"/>
                <w:szCs w:val="24"/>
              </w:rPr>
              <w:t>alternativní výživě</w:t>
            </w:r>
          </w:p>
        </w:tc>
      </w:tr>
      <w:tr w:rsidR="00B52688" w:rsidRPr="00F9339D" w:rsidTr="00E54DC8">
        <w:tc>
          <w:tcPr>
            <w:tcW w:w="1701" w:type="dxa"/>
          </w:tcPr>
          <w:p w:rsidR="00B52688" w:rsidRDefault="00B52688" w:rsidP="00B52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16,10 – 16,30</w:t>
            </w:r>
          </w:p>
        </w:tc>
        <w:tc>
          <w:tcPr>
            <w:tcW w:w="3544" w:type="dxa"/>
          </w:tcPr>
          <w:p w:rsidR="00B52688" w:rsidRDefault="00B5268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Jana </w:t>
            </w:r>
            <w:r w:rsidRPr="00E54DC8">
              <w:rPr>
                <w:sz w:val="24"/>
                <w:szCs w:val="24"/>
              </w:rPr>
              <w:t>Hajšlová</w:t>
            </w:r>
            <w:r>
              <w:rPr>
                <w:sz w:val="24"/>
                <w:szCs w:val="24"/>
              </w:rPr>
              <w:t xml:space="preserve">, CSc., </w:t>
            </w:r>
            <w:r w:rsidRPr="00E54DC8">
              <w:rPr>
                <w:sz w:val="24"/>
                <w:szCs w:val="24"/>
              </w:rPr>
              <w:t>Ing. Pavel Skřivan, CSc.</w:t>
            </w:r>
            <w:r>
              <w:rPr>
                <w:sz w:val="24"/>
                <w:szCs w:val="24"/>
              </w:rPr>
              <w:t xml:space="preserve">, </w:t>
            </w:r>
            <w:r w:rsidRPr="00E54DC8">
              <w:rPr>
                <w:sz w:val="24"/>
                <w:szCs w:val="24"/>
              </w:rPr>
              <w:t>Doc. Ing. Jan Pánek, CSc.</w:t>
            </w:r>
          </w:p>
        </w:tc>
        <w:tc>
          <w:tcPr>
            <w:tcW w:w="4252" w:type="dxa"/>
          </w:tcPr>
          <w:p w:rsidR="00B52688" w:rsidRPr="00E54DC8" w:rsidRDefault="00B52688" w:rsidP="00B1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Diskuse a ukončení semináře</w:t>
            </w:r>
          </w:p>
        </w:tc>
      </w:tr>
    </w:tbl>
    <w:p w:rsidR="00B322D8" w:rsidRDefault="00B322D8" w:rsidP="00F9339D">
      <w:pPr>
        <w:rPr>
          <w:sz w:val="28"/>
          <w:szCs w:val="28"/>
        </w:rPr>
      </w:pPr>
    </w:p>
    <w:p w:rsidR="00D265D3" w:rsidRPr="00D265D3" w:rsidRDefault="00D265D3" w:rsidP="00F9339D">
      <w:r w:rsidRPr="00D265D3">
        <w:t>Přednášející</w:t>
      </w:r>
    </w:p>
    <w:p w:rsidR="00D265D3" w:rsidRDefault="00D265D3" w:rsidP="00D265D3">
      <w:pPr>
        <w:spacing w:after="0" w:line="276" w:lineRule="auto"/>
      </w:pPr>
      <w:r>
        <w:t xml:space="preserve">Prof. Ing. Ivana </w:t>
      </w:r>
      <w:proofErr w:type="spellStart"/>
      <w:r>
        <w:t>Capouchová</w:t>
      </w:r>
      <w:proofErr w:type="spellEnd"/>
      <w:r>
        <w:t>, CSc., Katedra rostlinné výroby, ČZU Praha</w:t>
      </w:r>
    </w:p>
    <w:p w:rsidR="00D265D3" w:rsidRDefault="00D265D3" w:rsidP="00D265D3">
      <w:pPr>
        <w:spacing w:after="0" w:line="276" w:lineRule="auto"/>
      </w:pPr>
      <w:r>
        <w:t>Ing. Dana Gabrovská, Ph.D., Potravinářská komora ČR</w:t>
      </w:r>
    </w:p>
    <w:p w:rsidR="00D265D3" w:rsidRDefault="00D265D3" w:rsidP="00D265D3">
      <w:pPr>
        <w:spacing w:after="0" w:line="276" w:lineRule="auto"/>
      </w:pPr>
      <w:r>
        <w:t>Prof. Ing. Jana Hajšlová, CSc., Ústav analýzy potravin a výživy, VŠCHT Praha</w:t>
      </w:r>
    </w:p>
    <w:p w:rsidR="00D265D3" w:rsidRDefault="00D265D3" w:rsidP="00D265D3">
      <w:pPr>
        <w:spacing w:after="0" w:line="276" w:lineRule="auto"/>
      </w:pPr>
      <w:r>
        <w:t>Mgr. Ing. Diana Chrpová, VOŠZ a SZŠ 5. května, Praha 4</w:t>
      </w:r>
    </w:p>
    <w:p w:rsidR="00D265D3" w:rsidRDefault="00D265D3" w:rsidP="00D265D3">
      <w:pPr>
        <w:spacing w:after="0" w:line="276" w:lineRule="auto"/>
      </w:pPr>
      <w:r>
        <w:t>Doc. MUDr. Pavel Kohout, Ph.D., II. interní klinika Thomayerovy nemocnice, Praha</w:t>
      </w:r>
    </w:p>
    <w:p w:rsidR="00D265D3" w:rsidRDefault="00D265D3" w:rsidP="00D265D3">
      <w:pPr>
        <w:spacing w:after="0" w:line="276" w:lineRule="auto"/>
      </w:pPr>
      <w:r>
        <w:t>Ing. Pavel Skřivan, CSc., Ústav sacharidů a cereálií, VŠCHT Praha</w:t>
      </w:r>
    </w:p>
    <w:p w:rsidR="00D265D3" w:rsidRDefault="00D265D3" w:rsidP="00D265D3">
      <w:pPr>
        <w:spacing w:after="0" w:line="276" w:lineRule="auto"/>
      </w:pPr>
      <w:r>
        <w:t>Ing. Marcela Sluková, Ph.D., Ústav sacharidů a cereálií, VŠCHT Praha</w:t>
      </w:r>
    </w:p>
    <w:p w:rsidR="00D265D3" w:rsidRDefault="00D265D3" w:rsidP="00D265D3">
      <w:pPr>
        <w:spacing w:after="0" w:line="276" w:lineRule="auto"/>
      </w:pPr>
      <w:r>
        <w:t>Doc. Ing. Jan Pánek, CSc., Ústav analýzy potravin a výživy, VŠCHT Praha</w:t>
      </w:r>
    </w:p>
    <w:p w:rsidR="00D265D3" w:rsidRPr="00F9339D" w:rsidRDefault="00D265D3" w:rsidP="00F9339D">
      <w:pPr>
        <w:rPr>
          <w:sz w:val="28"/>
          <w:szCs w:val="28"/>
        </w:rPr>
      </w:pPr>
    </w:p>
    <w:sectPr w:rsidR="00D265D3" w:rsidRPr="00F9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D8"/>
    <w:rsid w:val="00530016"/>
    <w:rsid w:val="00663E63"/>
    <w:rsid w:val="00B322D8"/>
    <w:rsid w:val="00B44717"/>
    <w:rsid w:val="00B52688"/>
    <w:rsid w:val="00D265D3"/>
    <w:rsid w:val="00D927BE"/>
    <w:rsid w:val="00E54DC8"/>
    <w:rsid w:val="00EF5CD1"/>
    <w:rsid w:val="00F14B34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B34"/>
  </w:style>
  <w:style w:type="paragraph" w:styleId="Nadpis2">
    <w:name w:val="heading 2"/>
    <w:basedOn w:val="Normln"/>
    <w:link w:val="Nadpis2Char"/>
    <w:uiPriority w:val="9"/>
    <w:qFormat/>
    <w:rsid w:val="00F1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4B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qFormat/>
    <w:rsid w:val="00F14B34"/>
    <w:rPr>
      <w:b/>
      <w:bCs/>
      <w:i/>
      <w:iCs/>
      <w:vanish w:val="0"/>
    </w:rPr>
  </w:style>
  <w:style w:type="paragraph" w:styleId="Bezmezer">
    <w:name w:val="No Spacing"/>
    <w:uiPriority w:val="1"/>
    <w:qFormat/>
    <w:rsid w:val="00F14B3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14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9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B34"/>
  </w:style>
  <w:style w:type="paragraph" w:styleId="Nadpis2">
    <w:name w:val="heading 2"/>
    <w:basedOn w:val="Normln"/>
    <w:link w:val="Nadpis2Char"/>
    <w:uiPriority w:val="9"/>
    <w:qFormat/>
    <w:rsid w:val="00F1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4B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qFormat/>
    <w:rsid w:val="00F14B34"/>
    <w:rPr>
      <w:b/>
      <w:bCs/>
      <w:i/>
      <w:iCs/>
      <w:vanish w:val="0"/>
    </w:rPr>
  </w:style>
  <w:style w:type="paragraph" w:styleId="Bezmezer">
    <w:name w:val="No Spacing"/>
    <w:uiPriority w:val="1"/>
    <w:qFormat/>
    <w:rsid w:val="00F14B3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14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9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 Jan</dc:creator>
  <cp:lastModifiedBy>Panek Jan</cp:lastModifiedBy>
  <cp:revision>8</cp:revision>
  <cp:lastPrinted>2015-08-18T13:59:00Z</cp:lastPrinted>
  <dcterms:created xsi:type="dcterms:W3CDTF">2015-08-18T13:44:00Z</dcterms:created>
  <dcterms:modified xsi:type="dcterms:W3CDTF">2015-09-23T10:01:00Z</dcterms:modified>
</cp:coreProperties>
</file>