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5F" w:rsidRPr="00A57129" w:rsidRDefault="00AC115F" w:rsidP="00AC115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129">
        <w:rPr>
          <w:rFonts w:ascii="Times New Roman" w:hAnsi="Times New Roman" w:cs="Times New Roman"/>
          <w:b/>
          <w:sz w:val="24"/>
          <w:szCs w:val="24"/>
          <w:u w:val="single"/>
        </w:rPr>
        <w:t>Aktivity společnosti STOB k příležitosti Evropského dne obezity</w:t>
      </w:r>
    </w:p>
    <w:p w:rsidR="00AC115F" w:rsidRPr="00BA644A" w:rsidRDefault="00AC115F" w:rsidP="00AC1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4A">
        <w:rPr>
          <w:rFonts w:ascii="Times New Roman" w:hAnsi="Times New Roman" w:cs="Times New Roman"/>
          <w:b/>
          <w:sz w:val="24"/>
          <w:szCs w:val="24"/>
        </w:rPr>
        <w:t>Sobota 20. května bude patřit Evropskému dni obezity,</w:t>
      </w:r>
      <w:r w:rsidRPr="00BA644A">
        <w:rPr>
          <w:rFonts w:ascii="Times New Roman" w:hAnsi="Times New Roman" w:cs="Times New Roman"/>
          <w:sz w:val="24"/>
          <w:szCs w:val="24"/>
        </w:rPr>
        <w:t xml:space="preserve"> který si připomínáme i v České republice. </w:t>
      </w:r>
      <w:proofErr w:type="gramStart"/>
      <w:r w:rsidRPr="00BA644A">
        <w:rPr>
          <w:rFonts w:ascii="Times New Roman" w:hAnsi="Times New Roman" w:cs="Times New Roman"/>
          <w:sz w:val="24"/>
          <w:szCs w:val="24"/>
        </w:rPr>
        <w:t>EDO</w:t>
      </w:r>
      <w:r w:rsidRPr="00BA644A">
        <w:rPr>
          <w:rFonts w:ascii="Times New Roman" w:hAnsi="Times New Roman" w:cs="Times New Roman"/>
          <w:color w:val="000000"/>
          <w:shd w:val="clear" w:color="auto" w:fill="FFFFFF"/>
        </w:rPr>
        <w:t xml:space="preserve">  (</w:t>
      </w:r>
      <w:proofErr w:type="spellStart"/>
      <w:r w:rsidRPr="00BA644A">
        <w:rPr>
          <w:rFonts w:ascii="Times New Roman" w:hAnsi="Times New Roman" w:cs="Times New Roman"/>
          <w:b/>
          <w:color w:val="000000"/>
          <w:shd w:val="clear" w:color="auto" w:fill="FFFFFF"/>
        </w:rPr>
        <w:t>E</w:t>
      </w:r>
      <w:r w:rsidRPr="00BA644A">
        <w:rPr>
          <w:rFonts w:ascii="Times New Roman" w:hAnsi="Times New Roman" w:cs="Times New Roman"/>
          <w:color w:val="000000"/>
          <w:shd w:val="clear" w:color="auto" w:fill="FFFFFF"/>
        </w:rPr>
        <w:t>uropean</w:t>
      </w:r>
      <w:proofErr w:type="spellEnd"/>
      <w:proofErr w:type="gramEnd"/>
      <w:r w:rsidRPr="00BA64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644A">
        <w:rPr>
          <w:rFonts w:ascii="Times New Roman" w:hAnsi="Times New Roman" w:cs="Times New Roman"/>
          <w:b/>
          <w:color w:val="000000"/>
          <w:shd w:val="clear" w:color="auto" w:fill="FFFFFF"/>
        </w:rPr>
        <w:t>d</w:t>
      </w:r>
      <w:r w:rsidRPr="00BA644A">
        <w:rPr>
          <w:rFonts w:ascii="Times New Roman" w:hAnsi="Times New Roman" w:cs="Times New Roman"/>
          <w:color w:val="000000"/>
          <w:shd w:val="clear" w:color="auto" w:fill="FFFFFF"/>
        </w:rPr>
        <w:t>ay</w:t>
      </w:r>
      <w:proofErr w:type="spellEnd"/>
      <w:r w:rsidRPr="00BA64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644A">
        <w:rPr>
          <w:rFonts w:ascii="Times New Roman" w:hAnsi="Times New Roman" w:cs="Times New Roman"/>
          <w:color w:val="000000"/>
          <w:shd w:val="clear" w:color="auto" w:fill="FFFFFF"/>
        </w:rPr>
        <w:t>of</w:t>
      </w:r>
      <w:proofErr w:type="spellEnd"/>
      <w:r w:rsidRPr="00BA64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644A">
        <w:rPr>
          <w:rFonts w:ascii="Times New Roman" w:hAnsi="Times New Roman" w:cs="Times New Roman"/>
          <w:b/>
          <w:color w:val="000000"/>
          <w:shd w:val="clear" w:color="auto" w:fill="FFFFFF"/>
        </w:rPr>
        <w:t>o</w:t>
      </w:r>
      <w:r w:rsidRPr="00BA644A">
        <w:rPr>
          <w:rFonts w:ascii="Times New Roman" w:hAnsi="Times New Roman" w:cs="Times New Roman"/>
          <w:color w:val="000000"/>
          <w:shd w:val="clear" w:color="auto" w:fill="FFFFFF"/>
        </w:rPr>
        <w:t xml:space="preserve">besity) </w:t>
      </w:r>
      <w:r>
        <w:rPr>
          <w:rFonts w:ascii="Times New Roman" w:hAnsi="Times New Roman" w:cs="Times New Roman"/>
          <w:color w:val="000000"/>
          <w:shd w:val="clear" w:color="auto" w:fill="FFFFFF"/>
        </w:rPr>
        <w:t>j</w:t>
      </w:r>
      <w:r w:rsidRPr="00BA644A">
        <w:rPr>
          <w:rFonts w:ascii="Times New Roman" w:hAnsi="Times New Roman" w:cs="Times New Roman"/>
          <w:color w:val="000000"/>
          <w:shd w:val="clear" w:color="auto" w:fill="FFFFFF"/>
        </w:rPr>
        <w:t>e nezávislá celoevropská iniciativa, jejímž cílem je podpořit jak odborníky, tak samotné hubnoucí k aktivnímu přístupu k zvládání problému nadváhy a obezity.</w:t>
      </w:r>
      <w:r w:rsidRPr="00BA644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A644A">
        <w:rPr>
          <w:rFonts w:ascii="Arial" w:hAnsi="Arial" w:cs="Arial"/>
          <w:color w:val="000000"/>
          <w:sz w:val="21"/>
          <w:szCs w:val="21"/>
        </w:rPr>
        <w:br/>
      </w:r>
      <w:r w:rsidRPr="00BA644A">
        <w:rPr>
          <w:rFonts w:ascii="Times New Roman" w:hAnsi="Times New Roman" w:cs="Times New Roman"/>
          <w:sz w:val="24"/>
          <w:szCs w:val="24"/>
        </w:rPr>
        <w:t>Společnost STOB (</w:t>
      </w:r>
      <w:proofErr w:type="spellStart"/>
      <w:r w:rsidRPr="00BA644A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BA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4A">
        <w:rPr>
          <w:rFonts w:ascii="Times New Roman" w:hAnsi="Times New Roman" w:cs="Times New Roman"/>
          <w:sz w:val="24"/>
          <w:szCs w:val="24"/>
        </w:rPr>
        <w:t>OBezitě</w:t>
      </w:r>
      <w:proofErr w:type="spellEnd"/>
      <w:r w:rsidRPr="00BA644A">
        <w:rPr>
          <w:rFonts w:ascii="Times New Roman" w:hAnsi="Times New Roman" w:cs="Times New Roman"/>
          <w:sz w:val="24"/>
          <w:szCs w:val="24"/>
        </w:rPr>
        <w:t xml:space="preserve">) a spolek </w:t>
      </w:r>
      <w:proofErr w:type="spellStart"/>
      <w:r w:rsidRPr="00BA644A">
        <w:rPr>
          <w:rFonts w:ascii="Times New Roman" w:hAnsi="Times New Roman" w:cs="Times New Roman"/>
          <w:sz w:val="24"/>
          <w:szCs w:val="24"/>
        </w:rPr>
        <w:t>STOBklub</w:t>
      </w:r>
      <w:proofErr w:type="spellEnd"/>
      <w:r w:rsidRPr="00BA644A">
        <w:rPr>
          <w:rFonts w:ascii="Times New Roman" w:hAnsi="Times New Roman" w:cs="Times New Roman"/>
          <w:sz w:val="24"/>
          <w:szCs w:val="24"/>
        </w:rPr>
        <w:t xml:space="preserve"> každoročně v souvislosti s touto událostí upozorňuje na riziko obezity u nás a na svých internetových stránkách i sociálních sítích přichází s odbornými i zábavnými příspěvky z oblasti zdravého životního stylu. </w:t>
      </w:r>
    </w:p>
    <w:p w:rsidR="00AC115F" w:rsidRPr="000E236E" w:rsidRDefault="00AC115F" w:rsidP="00AC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6E">
        <w:rPr>
          <w:rFonts w:ascii="Times New Roman" w:hAnsi="Times New Roman" w:cs="Times New Roman"/>
          <w:b/>
          <w:sz w:val="24"/>
          <w:szCs w:val="24"/>
        </w:rPr>
        <w:t>Prožij rok zdravě</w:t>
      </w:r>
    </w:p>
    <w:p w:rsidR="00C44862" w:rsidRPr="00AC115F" w:rsidRDefault="00AC115F" w:rsidP="00AC115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129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57129">
        <w:rPr>
          <w:rFonts w:ascii="Times New Roman" w:hAnsi="Times New Roman" w:cs="Times New Roman"/>
          <w:sz w:val="24"/>
          <w:szCs w:val="24"/>
        </w:rPr>
        <w:t xml:space="preserve"> z našich nej</w:t>
      </w:r>
      <w:r>
        <w:rPr>
          <w:rFonts w:ascii="Times New Roman" w:hAnsi="Times New Roman" w:cs="Times New Roman"/>
          <w:sz w:val="24"/>
          <w:szCs w:val="24"/>
        </w:rPr>
        <w:t>důležitějších akcí</w:t>
      </w:r>
      <w:r w:rsidRPr="00A57129">
        <w:rPr>
          <w:rFonts w:ascii="Times New Roman" w:hAnsi="Times New Roman" w:cs="Times New Roman"/>
          <w:sz w:val="24"/>
          <w:szCs w:val="24"/>
        </w:rPr>
        <w:t xml:space="preserve"> pro tento rok, který s Evropským dnem obezity a jeho cíli úzce souvisí, je projekt s názvem Prožij rok zdravě, který je zdarma přístupný široké veřejnosti na komunitním webu </w:t>
      </w:r>
      <w:proofErr w:type="spellStart"/>
      <w:r w:rsidRPr="00A57129">
        <w:rPr>
          <w:rFonts w:ascii="Times New Roman" w:hAnsi="Times New Roman" w:cs="Times New Roman"/>
          <w:sz w:val="24"/>
          <w:szCs w:val="24"/>
        </w:rPr>
        <w:t>STOBklub</w:t>
      </w:r>
      <w:proofErr w:type="spellEnd"/>
      <w:r w:rsidR="00F37C02">
        <w:rPr>
          <w:rFonts w:ascii="Times New Roman" w:hAnsi="Times New Roman" w:cs="Times New Roman"/>
          <w:sz w:val="24"/>
          <w:szCs w:val="24"/>
        </w:rPr>
        <w:t xml:space="preserve"> (www.stobklub.cz</w:t>
      </w:r>
      <w:r w:rsidRPr="00A57129">
        <w:rPr>
          <w:rFonts w:ascii="Times New Roman" w:hAnsi="Times New Roman" w:cs="Times New Roman"/>
          <w:sz w:val="24"/>
          <w:szCs w:val="24"/>
        </w:rPr>
        <w:t xml:space="preserve">. </w:t>
      </w:r>
      <w:r w:rsidR="00F37C02">
        <w:rPr>
          <w:rFonts w:ascii="Times New Roman" w:hAnsi="Times New Roman" w:cs="Times New Roman"/>
          <w:sz w:val="24"/>
          <w:szCs w:val="24"/>
        </w:rPr>
        <w:t xml:space="preserve"> </w:t>
      </w:r>
      <w:r w:rsidRPr="00A57129">
        <w:rPr>
          <w:rFonts w:ascii="Times New Roman" w:hAnsi="Times New Roman" w:cs="Times New Roman"/>
          <w:sz w:val="24"/>
          <w:szCs w:val="24"/>
        </w:rPr>
        <w:t>Projekt je výjimečný tím, že každý měsíc přichází</w:t>
      </w:r>
      <w:r w:rsidR="009A1BE2" w:rsidRPr="00A57129">
        <w:rPr>
          <w:rFonts w:ascii="Times New Roman" w:hAnsi="Times New Roman" w:cs="Times New Roman"/>
          <w:sz w:val="24"/>
          <w:szCs w:val="24"/>
        </w:rPr>
        <w:t xml:space="preserve"> s jedním </w:t>
      </w:r>
      <w:r w:rsidR="007B25FC" w:rsidRPr="00A57129">
        <w:rPr>
          <w:rFonts w:ascii="Times New Roman" w:hAnsi="Times New Roman" w:cs="Times New Roman"/>
          <w:sz w:val="24"/>
          <w:szCs w:val="24"/>
        </w:rPr>
        <w:t>z klíčových témat z oblasti výživy a pohybu, ve kterém se uživatelé vzdělávají pomocí odborně i prakticky zaměřených článků a příspěvků. Součástí projektu jsou i zajímavé recepty, kvízy</w:t>
      </w:r>
      <w:r w:rsidR="00C44862">
        <w:rPr>
          <w:rFonts w:ascii="Times New Roman" w:hAnsi="Times New Roman" w:cs="Times New Roman"/>
          <w:sz w:val="24"/>
          <w:szCs w:val="24"/>
        </w:rPr>
        <w:t>,</w:t>
      </w:r>
      <w:r w:rsidR="007B25FC" w:rsidRPr="00A57129">
        <w:rPr>
          <w:rFonts w:ascii="Times New Roman" w:hAnsi="Times New Roman" w:cs="Times New Roman"/>
          <w:sz w:val="24"/>
          <w:szCs w:val="24"/>
        </w:rPr>
        <w:t xml:space="preserve"> a především možnost aktivního zapojení</w:t>
      </w:r>
      <w:r w:rsidR="009E3000" w:rsidRPr="00A57129">
        <w:rPr>
          <w:rFonts w:ascii="Times New Roman" w:hAnsi="Times New Roman" w:cs="Times New Roman"/>
          <w:sz w:val="24"/>
          <w:szCs w:val="24"/>
        </w:rPr>
        <w:t xml:space="preserve"> uživatelů. Ti si</w:t>
      </w:r>
      <w:r w:rsidR="007B25FC" w:rsidRPr="00A57129">
        <w:rPr>
          <w:rFonts w:ascii="Times New Roman" w:hAnsi="Times New Roman" w:cs="Times New Roman"/>
          <w:sz w:val="24"/>
          <w:szCs w:val="24"/>
        </w:rPr>
        <w:t xml:space="preserve"> totiž mohou své</w:t>
      </w:r>
      <w:r w:rsidR="009E3000" w:rsidRPr="00A57129">
        <w:rPr>
          <w:rFonts w:ascii="Times New Roman" w:hAnsi="Times New Roman" w:cs="Times New Roman"/>
          <w:sz w:val="24"/>
          <w:szCs w:val="24"/>
        </w:rPr>
        <w:t xml:space="preserve"> nově nabyté</w:t>
      </w:r>
      <w:r w:rsidR="007B25FC" w:rsidRPr="00A57129">
        <w:rPr>
          <w:rFonts w:ascii="Times New Roman" w:hAnsi="Times New Roman" w:cs="Times New Roman"/>
          <w:sz w:val="24"/>
          <w:szCs w:val="24"/>
        </w:rPr>
        <w:t xml:space="preserve"> teoretické znalosti přímo v rámci projektu trénovat a převádět do svého každodenního života, a to pomocí denních a týdenních úkolů, které si sami zvolí a plní, čímž nenásilnou formou postupně krok po kroku mění své životní návyky.</w:t>
      </w:r>
    </w:p>
    <w:p w:rsidR="00C44862" w:rsidRDefault="007B25FC" w:rsidP="00C4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29">
        <w:rPr>
          <w:rFonts w:ascii="Times New Roman" w:hAnsi="Times New Roman" w:cs="Times New Roman"/>
          <w:sz w:val="24"/>
          <w:szCs w:val="24"/>
        </w:rPr>
        <w:t xml:space="preserve">Již v prvním měsíci projektu, který byl zasvěcen </w:t>
      </w:r>
      <w:r w:rsidRPr="00AC115F">
        <w:rPr>
          <w:rFonts w:ascii="Times New Roman" w:hAnsi="Times New Roman" w:cs="Times New Roman"/>
          <w:b/>
          <w:sz w:val="24"/>
          <w:szCs w:val="24"/>
        </w:rPr>
        <w:t>tématu cukru</w:t>
      </w:r>
      <w:r w:rsidRPr="00A57129">
        <w:rPr>
          <w:rFonts w:ascii="Times New Roman" w:hAnsi="Times New Roman" w:cs="Times New Roman"/>
          <w:sz w:val="24"/>
          <w:szCs w:val="24"/>
        </w:rPr>
        <w:t xml:space="preserve"> v našich jídelníčcích, </w:t>
      </w:r>
      <w:r w:rsidR="009A1BE2" w:rsidRPr="00A57129">
        <w:rPr>
          <w:rFonts w:ascii="Times New Roman" w:hAnsi="Times New Roman" w:cs="Times New Roman"/>
          <w:sz w:val="24"/>
          <w:szCs w:val="24"/>
        </w:rPr>
        <w:t>si aktivní účastníci sledovali více než 50 000 cílů a úkolů. Vůbec nejčastěji, konkrétně 3 </w:t>
      </w:r>
      <w:r w:rsidR="000E507D">
        <w:rPr>
          <w:rFonts w:ascii="Times New Roman" w:hAnsi="Times New Roman" w:cs="Times New Roman"/>
          <w:sz w:val="24"/>
          <w:szCs w:val="24"/>
        </w:rPr>
        <w:t>600</w:t>
      </w:r>
      <w:r w:rsidR="009A1BE2" w:rsidRPr="00A57129">
        <w:rPr>
          <w:rFonts w:ascii="Times New Roman" w:hAnsi="Times New Roman" w:cs="Times New Roman"/>
          <w:sz w:val="24"/>
          <w:szCs w:val="24"/>
        </w:rPr>
        <w:t xml:space="preserve"> krát, si pak uživatelé volili</w:t>
      </w:r>
      <w:r w:rsidR="00CA22DC">
        <w:rPr>
          <w:rFonts w:ascii="Times New Roman" w:hAnsi="Times New Roman" w:cs="Times New Roman"/>
          <w:sz w:val="24"/>
          <w:szCs w:val="24"/>
        </w:rPr>
        <w:t xml:space="preserve"> denní</w:t>
      </w:r>
      <w:r w:rsidR="009A1BE2" w:rsidRPr="00A57129">
        <w:rPr>
          <w:rFonts w:ascii="Times New Roman" w:hAnsi="Times New Roman" w:cs="Times New Roman"/>
          <w:sz w:val="24"/>
          <w:szCs w:val="24"/>
        </w:rPr>
        <w:t xml:space="preserve"> úkol </w:t>
      </w:r>
      <w:r w:rsidR="00CA22DC">
        <w:rPr>
          <w:rFonts w:ascii="Times New Roman" w:hAnsi="Times New Roman" w:cs="Times New Roman"/>
          <w:i/>
          <w:sz w:val="24"/>
          <w:szCs w:val="24"/>
        </w:rPr>
        <w:t>„N</w:t>
      </w:r>
      <w:r w:rsidR="009A1BE2" w:rsidRPr="00A57129">
        <w:rPr>
          <w:rFonts w:ascii="Times New Roman" w:hAnsi="Times New Roman" w:cs="Times New Roman"/>
          <w:i/>
          <w:sz w:val="24"/>
          <w:szCs w:val="24"/>
        </w:rPr>
        <w:t>ejím sladké po večeři</w:t>
      </w:r>
      <w:r w:rsidR="00CA22DC">
        <w:rPr>
          <w:rFonts w:ascii="Times New Roman" w:hAnsi="Times New Roman" w:cs="Times New Roman"/>
          <w:i/>
          <w:sz w:val="24"/>
          <w:szCs w:val="24"/>
        </w:rPr>
        <w:t>.</w:t>
      </w:r>
      <w:r w:rsidR="009A1BE2" w:rsidRPr="00A57129">
        <w:rPr>
          <w:rFonts w:ascii="Times New Roman" w:hAnsi="Times New Roman" w:cs="Times New Roman"/>
          <w:i/>
          <w:sz w:val="24"/>
          <w:szCs w:val="24"/>
        </w:rPr>
        <w:t>“</w:t>
      </w:r>
      <w:r w:rsidR="009A1BE2" w:rsidRPr="00A57129">
        <w:rPr>
          <w:rFonts w:ascii="Times New Roman" w:hAnsi="Times New Roman" w:cs="Times New Roman"/>
          <w:sz w:val="24"/>
          <w:szCs w:val="24"/>
        </w:rPr>
        <w:t xml:space="preserve"> </w:t>
      </w:r>
      <w:r w:rsidR="00CA22DC">
        <w:rPr>
          <w:rFonts w:ascii="Times New Roman" w:hAnsi="Times New Roman" w:cs="Times New Roman"/>
          <w:sz w:val="24"/>
          <w:szCs w:val="24"/>
        </w:rPr>
        <w:t xml:space="preserve">Druhý tematický měsíc jsme </w:t>
      </w:r>
      <w:r w:rsidR="00294462">
        <w:rPr>
          <w:rFonts w:ascii="Times New Roman" w:hAnsi="Times New Roman" w:cs="Times New Roman"/>
          <w:sz w:val="24"/>
          <w:szCs w:val="24"/>
        </w:rPr>
        <w:t xml:space="preserve">věnovali </w:t>
      </w:r>
      <w:r w:rsidR="00294462" w:rsidRPr="00F37C02">
        <w:rPr>
          <w:rFonts w:ascii="Times New Roman" w:hAnsi="Times New Roman" w:cs="Times New Roman"/>
          <w:b/>
          <w:sz w:val="24"/>
          <w:szCs w:val="24"/>
        </w:rPr>
        <w:t>luštěninám</w:t>
      </w:r>
      <w:r w:rsidR="00294462">
        <w:rPr>
          <w:rFonts w:ascii="Times New Roman" w:hAnsi="Times New Roman" w:cs="Times New Roman"/>
          <w:sz w:val="24"/>
          <w:szCs w:val="24"/>
        </w:rPr>
        <w:t>, které</w:t>
      </w:r>
      <w:r w:rsidR="00CA22DC">
        <w:rPr>
          <w:rFonts w:ascii="Times New Roman" w:hAnsi="Times New Roman" w:cs="Times New Roman"/>
          <w:sz w:val="24"/>
          <w:szCs w:val="24"/>
        </w:rPr>
        <w:t xml:space="preserve"> jsou velmi často v českých jídelníčcích opomíjenou potravinou. V rámci projektu si tak účastníci aktivně trénovali lepší návyky v této oblasti, při</w:t>
      </w:r>
      <w:r w:rsidR="00294462">
        <w:rPr>
          <w:rFonts w:ascii="Times New Roman" w:hAnsi="Times New Roman" w:cs="Times New Roman"/>
          <w:sz w:val="24"/>
          <w:szCs w:val="24"/>
        </w:rPr>
        <w:t>čemž nejčastěji se objevovaným</w:t>
      </w:r>
      <w:r w:rsidR="00CA22DC">
        <w:rPr>
          <w:rFonts w:ascii="Times New Roman" w:hAnsi="Times New Roman" w:cs="Times New Roman"/>
          <w:sz w:val="24"/>
          <w:szCs w:val="24"/>
        </w:rPr>
        <w:t xml:space="preserve"> denním úkolem bylo </w:t>
      </w:r>
      <w:r w:rsidR="00CA22DC" w:rsidRPr="00CA22DC">
        <w:rPr>
          <w:rFonts w:ascii="Times New Roman" w:hAnsi="Times New Roman" w:cs="Times New Roman"/>
          <w:i/>
          <w:sz w:val="24"/>
          <w:szCs w:val="24"/>
        </w:rPr>
        <w:t>„</w:t>
      </w:r>
      <w:r w:rsidR="00CA22DC">
        <w:rPr>
          <w:rFonts w:ascii="Times New Roman" w:hAnsi="Times New Roman" w:cs="Times New Roman"/>
          <w:i/>
          <w:sz w:val="24"/>
          <w:szCs w:val="24"/>
        </w:rPr>
        <w:t>Najdu si recept z luštěnin, který v budoucnu vyzkouším.“</w:t>
      </w:r>
      <w:r w:rsidR="00294462">
        <w:rPr>
          <w:rFonts w:ascii="Times New Roman" w:hAnsi="Times New Roman" w:cs="Times New Roman"/>
          <w:sz w:val="24"/>
          <w:szCs w:val="24"/>
        </w:rPr>
        <w:t xml:space="preserve"> Zvolilo si ho </w:t>
      </w:r>
      <w:r w:rsidR="00294462" w:rsidRPr="00294462">
        <w:rPr>
          <w:rFonts w:ascii="Times New Roman" w:hAnsi="Times New Roman" w:cs="Times New Roman"/>
          <w:sz w:val="24"/>
          <w:szCs w:val="24"/>
        </w:rPr>
        <w:t>více než 3 773 uživatelů</w:t>
      </w:r>
      <w:r w:rsidR="00294462">
        <w:rPr>
          <w:rFonts w:ascii="Times New Roman" w:hAnsi="Times New Roman" w:cs="Times New Roman"/>
          <w:i/>
          <w:sz w:val="24"/>
          <w:szCs w:val="24"/>
        </w:rPr>
        <w:t>.</w:t>
      </w:r>
      <w:r w:rsidR="00CA2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2DC">
        <w:rPr>
          <w:rFonts w:ascii="Times New Roman" w:hAnsi="Times New Roman" w:cs="Times New Roman"/>
          <w:sz w:val="24"/>
          <w:szCs w:val="24"/>
        </w:rPr>
        <w:t xml:space="preserve">Na luštěniny jsme navázali s obsáhlým tématem </w:t>
      </w:r>
      <w:r w:rsidR="00CA22DC" w:rsidRPr="00F37C02">
        <w:rPr>
          <w:rFonts w:ascii="Times New Roman" w:hAnsi="Times New Roman" w:cs="Times New Roman"/>
          <w:b/>
          <w:sz w:val="24"/>
          <w:szCs w:val="24"/>
        </w:rPr>
        <w:t>správných tuků</w:t>
      </w:r>
      <w:r w:rsidR="00294462">
        <w:rPr>
          <w:rFonts w:ascii="Times New Roman" w:hAnsi="Times New Roman" w:cs="Times New Roman"/>
          <w:sz w:val="24"/>
          <w:szCs w:val="24"/>
        </w:rPr>
        <w:t xml:space="preserve"> a účastníci projektu se v průběhu měsíce učili zařazovat do jídelníčku potraviny s vhodným poměrem správných a „nesprávných“ tuků, což reflektoval i </w:t>
      </w:r>
      <w:proofErr w:type="spellStart"/>
      <w:r w:rsidR="00294462">
        <w:rPr>
          <w:rFonts w:ascii="Times New Roman" w:hAnsi="Times New Roman" w:cs="Times New Roman"/>
          <w:sz w:val="24"/>
          <w:szCs w:val="24"/>
        </w:rPr>
        <w:t>úkolníček</w:t>
      </w:r>
      <w:proofErr w:type="spellEnd"/>
      <w:r w:rsidR="00294462">
        <w:rPr>
          <w:rFonts w:ascii="Times New Roman" w:hAnsi="Times New Roman" w:cs="Times New Roman"/>
          <w:sz w:val="24"/>
          <w:szCs w:val="24"/>
        </w:rPr>
        <w:t xml:space="preserve"> tohoto měsíce</w:t>
      </w:r>
      <w:r w:rsidR="00C44862">
        <w:rPr>
          <w:rFonts w:ascii="Times New Roman" w:hAnsi="Times New Roman" w:cs="Times New Roman"/>
          <w:sz w:val="24"/>
          <w:szCs w:val="24"/>
        </w:rPr>
        <w:t>. V něm se</w:t>
      </w:r>
      <w:r w:rsidR="00294462">
        <w:rPr>
          <w:rFonts w:ascii="Times New Roman" w:hAnsi="Times New Roman" w:cs="Times New Roman"/>
          <w:sz w:val="24"/>
          <w:szCs w:val="24"/>
        </w:rPr>
        <w:t xml:space="preserve"> pro odlehčení objevil například i </w:t>
      </w:r>
      <w:r w:rsidR="00C44862">
        <w:rPr>
          <w:rFonts w:ascii="Times New Roman" w:hAnsi="Times New Roman" w:cs="Times New Roman"/>
          <w:sz w:val="24"/>
          <w:szCs w:val="24"/>
        </w:rPr>
        <w:t xml:space="preserve">týdenní </w:t>
      </w:r>
      <w:r w:rsidR="00294462">
        <w:rPr>
          <w:rFonts w:ascii="Times New Roman" w:hAnsi="Times New Roman" w:cs="Times New Roman"/>
          <w:sz w:val="24"/>
          <w:szCs w:val="24"/>
        </w:rPr>
        <w:t xml:space="preserve">úkol </w:t>
      </w:r>
      <w:r w:rsidR="00294462" w:rsidRPr="00294462">
        <w:rPr>
          <w:rFonts w:ascii="Times New Roman" w:hAnsi="Times New Roman" w:cs="Times New Roman"/>
          <w:i/>
          <w:sz w:val="24"/>
          <w:szCs w:val="24"/>
        </w:rPr>
        <w:t>„K</w:t>
      </w:r>
      <w:r w:rsidR="00294462">
        <w:rPr>
          <w:rFonts w:ascii="Times New Roman" w:hAnsi="Times New Roman" w:cs="Times New Roman"/>
          <w:i/>
          <w:sz w:val="24"/>
          <w:szCs w:val="24"/>
        </w:rPr>
        <w:t>okosový tuk</w:t>
      </w:r>
      <w:r w:rsidR="00294462" w:rsidRPr="00294462">
        <w:rPr>
          <w:rFonts w:ascii="Times New Roman" w:hAnsi="Times New Roman" w:cs="Times New Roman"/>
          <w:i/>
          <w:sz w:val="24"/>
          <w:szCs w:val="24"/>
        </w:rPr>
        <w:t xml:space="preserve"> nebudu jíst, ale raději si ho namažu na tělo.“</w:t>
      </w:r>
      <w:r w:rsidR="00294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462">
        <w:rPr>
          <w:rFonts w:ascii="Times New Roman" w:hAnsi="Times New Roman" w:cs="Times New Roman"/>
          <w:sz w:val="24"/>
          <w:szCs w:val="24"/>
        </w:rPr>
        <w:t xml:space="preserve">Prozatím posledním ukončeným tematickým měsícem byl duben, který </w:t>
      </w:r>
      <w:r w:rsidR="003D2613">
        <w:rPr>
          <w:rFonts w:ascii="Times New Roman" w:hAnsi="Times New Roman" w:cs="Times New Roman"/>
          <w:sz w:val="24"/>
          <w:szCs w:val="24"/>
        </w:rPr>
        <w:t xml:space="preserve">přišel </w:t>
      </w:r>
      <w:r w:rsidR="003D2613" w:rsidRPr="00F37C02">
        <w:rPr>
          <w:rFonts w:ascii="Times New Roman" w:hAnsi="Times New Roman" w:cs="Times New Roman"/>
          <w:b/>
          <w:sz w:val="24"/>
          <w:szCs w:val="24"/>
        </w:rPr>
        <w:t>s vlákninou</w:t>
      </w:r>
      <w:r w:rsidR="003D2613">
        <w:rPr>
          <w:rFonts w:ascii="Times New Roman" w:hAnsi="Times New Roman" w:cs="Times New Roman"/>
          <w:sz w:val="24"/>
          <w:szCs w:val="24"/>
        </w:rPr>
        <w:t xml:space="preserve"> </w:t>
      </w:r>
      <w:r w:rsidR="00310754">
        <w:rPr>
          <w:rFonts w:ascii="Times New Roman" w:hAnsi="Times New Roman" w:cs="Times New Roman"/>
          <w:sz w:val="24"/>
          <w:szCs w:val="24"/>
        </w:rPr>
        <w:t>a jejími mnohými pozitivními dopady na naš</w:t>
      </w:r>
      <w:r w:rsidR="00C44862">
        <w:rPr>
          <w:rFonts w:ascii="Times New Roman" w:hAnsi="Times New Roman" w:cs="Times New Roman"/>
          <w:sz w:val="24"/>
          <w:szCs w:val="24"/>
        </w:rPr>
        <w:t xml:space="preserve">e zdraví. </w:t>
      </w:r>
    </w:p>
    <w:p w:rsidR="00F37C02" w:rsidRDefault="00C44862" w:rsidP="00C4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29">
        <w:rPr>
          <w:rFonts w:ascii="Times New Roman" w:hAnsi="Times New Roman" w:cs="Times New Roman"/>
          <w:sz w:val="24"/>
          <w:szCs w:val="24"/>
        </w:rPr>
        <w:t xml:space="preserve">Aktuálně se v rámci projektu </w:t>
      </w:r>
      <w:proofErr w:type="gramStart"/>
      <w:r w:rsidRPr="00A57129">
        <w:rPr>
          <w:rFonts w:ascii="Times New Roman" w:hAnsi="Times New Roman" w:cs="Times New Roman"/>
          <w:sz w:val="24"/>
          <w:szCs w:val="24"/>
        </w:rPr>
        <w:t>Prožij</w:t>
      </w:r>
      <w:proofErr w:type="gramEnd"/>
      <w:r w:rsidRPr="00A57129">
        <w:rPr>
          <w:rFonts w:ascii="Times New Roman" w:hAnsi="Times New Roman" w:cs="Times New Roman"/>
          <w:sz w:val="24"/>
          <w:szCs w:val="24"/>
        </w:rPr>
        <w:t xml:space="preserve"> rok zdravě </w:t>
      </w:r>
      <w:proofErr w:type="gramStart"/>
      <w:r w:rsidRPr="00A57129">
        <w:rPr>
          <w:rFonts w:ascii="Times New Roman" w:hAnsi="Times New Roman" w:cs="Times New Roman"/>
          <w:sz w:val="24"/>
          <w:szCs w:val="24"/>
        </w:rPr>
        <w:t>věnujeme</w:t>
      </w:r>
      <w:proofErr w:type="gramEnd"/>
      <w:r w:rsidRPr="00A57129">
        <w:rPr>
          <w:rFonts w:ascii="Times New Roman" w:hAnsi="Times New Roman" w:cs="Times New Roman"/>
          <w:sz w:val="24"/>
          <w:szCs w:val="24"/>
        </w:rPr>
        <w:t xml:space="preserve"> </w:t>
      </w:r>
      <w:r w:rsidR="00AC115F">
        <w:rPr>
          <w:rFonts w:ascii="Times New Roman" w:hAnsi="Times New Roman" w:cs="Times New Roman"/>
          <w:sz w:val="24"/>
          <w:szCs w:val="24"/>
        </w:rPr>
        <w:t xml:space="preserve">v květnu </w:t>
      </w:r>
      <w:r w:rsidRPr="008B673D">
        <w:rPr>
          <w:rFonts w:ascii="Times New Roman" w:hAnsi="Times New Roman" w:cs="Times New Roman"/>
          <w:b/>
          <w:sz w:val="24"/>
          <w:szCs w:val="24"/>
        </w:rPr>
        <w:t xml:space="preserve">pohybu </w:t>
      </w:r>
      <w:r w:rsidRPr="00A57129">
        <w:rPr>
          <w:rFonts w:ascii="Times New Roman" w:hAnsi="Times New Roman" w:cs="Times New Roman"/>
          <w:sz w:val="24"/>
          <w:szCs w:val="24"/>
        </w:rPr>
        <w:t>a další zajímavá a neméně podstatná témata jsou ještě před námi.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02" w:rsidRDefault="00F37C02" w:rsidP="00F37C02">
      <w:pPr>
        <w:rPr>
          <w:rFonts w:ascii="Times New Roman" w:hAnsi="Times New Roman" w:cs="Times New Roman"/>
          <w:b/>
          <w:sz w:val="24"/>
          <w:szCs w:val="24"/>
        </w:rPr>
      </w:pPr>
      <w:r w:rsidRPr="00F37C02">
        <w:rPr>
          <w:rFonts w:ascii="Times New Roman" w:hAnsi="Times New Roman" w:cs="Times New Roman"/>
          <w:b/>
          <w:sz w:val="24"/>
          <w:szCs w:val="24"/>
        </w:rPr>
        <w:t>Projekt do současné doby navštívilo více než 20 000 uživatelů, z toho téměř 7 000 je aktivně zapojeno do zapisování úkolů, sbírání bodů a soutěžení. </w:t>
      </w:r>
    </w:p>
    <w:p w:rsidR="00F37C02" w:rsidRDefault="00F37C02" w:rsidP="00F37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Můžete se kdykoliv připojit zdarma i vy a do konce roku pomalými krůčky dosáhnete velkých změn.</w:t>
      </w:r>
    </w:p>
    <w:p w:rsidR="00F37C02" w:rsidRPr="00F37C02" w:rsidRDefault="00F37C02" w:rsidP="00F37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Počitadlo aktivit</w:t>
      </w:r>
    </w:p>
    <w:p w:rsidR="00E407F1" w:rsidRPr="00E407F1" w:rsidRDefault="007417C5" w:rsidP="00E407F1">
      <w:pPr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sz w:val="24"/>
          <w:szCs w:val="24"/>
        </w:rPr>
        <w:t xml:space="preserve">Komunitní platforma </w:t>
      </w:r>
      <w:proofErr w:type="spellStart"/>
      <w:r w:rsidRPr="00E407F1">
        <w:rPr>
          <w:rFonts w:ascii="Times New Roman" w:hAnsi="Times New Roman" w:cs="Times New Roman"/>
          <w:sz w:val="24"/>
          <w:szCs w:val="24"/>
        </w:rPr>
        <w:t>STOBklub</w:t>
      </w:r>
      <w:proofErr w:type="spellEnd"/>
      <w:r w:rsidRPr="00E40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7F1">
        <w:rPr>
          <w:rFonts w:ascii="Times New Roman" w:hAnsi="Times New Roman" w:cs="Times New Roman"/>
          <w:sz w:val="24"/>
          <w:szCs w:val="24"/>
        </w:rPr>
        <w:t xml:space="preserve">rovněž </w:t>
      </w:r>
      <w:r w:rsidR="00E407F1" w:rsidRPr="00E407F1">
        <w:rPr>
          <w:rFonts w:ascii="Times New Roman" w:hAnsi="Times New Roman" w:cs="Times New Roman"/>
          <w:sz w:val="24"/>
          <w:szCs w:val="24"/>
        </w:rPr>
        <w:t xml:space="preserve"> k</w:t>
      </w:r>
      <w:r w:rsidRPr="00E407F1">
        <w:rPr>
          <w:rFonts w:ascii="Times New Roman" w:hAnsi="Times New Roman" w:cs="Times New Roman"/>
          <w:sz w:val="24"/>
          <w:szCs w:val="24"/>
        </w:rPr>
        <w:t xml:space="preserve"> příležitosti</w:t>
      </w:r>
      <w:proofErr w:type="gramEnd"/>
      <w:r w:rsidRPr="00E407F1">
        <w:rPr>
          <w:rFonts w:ascii="Times New Roman" w:hAnsi="Times New Roman" w:cs="Times New Roman"/>
          <w:sz w:val="24"/>
          <w:szCs w:val="24"/>
        </w:rPr>
        <w:t xml:space="preserve"> Evropského dne obezity při</w:t>
      </w:r>
      <w:r w:rsidR="00E407F1" w:rsidRPr="00E407F1">
        <w:rPr>
          <w:rFonts w:ascii="Times New Roman" w:hAnsi="Times New Roman" w:cs="Times New Roman"/>
          <w:sz w:val="24"/>
          <w:szCs w:val="24"/>
        </w:rPr>
        <w:t>šla</w:t>
      </w:r>
      <w:r w:rsidRPr="00E407F1">
        <w:rPr>
          <w:rFonts w:ascii="Times New Roman" w:hAnsi="Times New Roman" w:cs="Times New Roman"/>
          <w:sz w:val="24"/>
          <w:szCs w:val="24"/>
        </w:rPr>
        <w:t xml:space="preserve"> s další zajímavou aktivitou pro své členy. Tou je počitadlo</w:t>
      </w:r>
      <w:r w:rsidRPr="00E407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9C7" w:rsidRPr="00E40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kroků, ujetých kilometrů na rotopedu a kole a také počitadlo odcvičených minut</w:t>
      </w:r>
      <w:r w:rsidR="00E407F1" w:rsidRPr="00E40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běží od ledna.</w:t>
      </w:r>
      <w:r w:rsidR="00E407F1" w:rsidRPr="00E407F1">
        <w:rPr>
          <w:rFonts w:ascii="Times New Roman" w:hAnsi="Times New Roman" w:cs="Times New Roman"/>
          <w:sz w:val="24"/>
          <w:szCs w:val="24"/>
        </w:rPr>
        <w:t xml:space="preserve"> Aktivně zapojení účastníci navzdory nepřízni počasí v prvních měsících </w:t>
      </w:r>
      <w:proofErr w:type="gramStart"/>
      <w:r w:rsidR="00E407F1" w:rsidRPr="00E407F1">
        <w:rPr>
          <w:rFonts w:ascii="Times New Roman" w:hAnsi="Times New Roman" w:cs="Times New Roman"/>
          <w:sz w:val="24"/>
          <w:szCs w:val="24"/>
        </w:rPr>
        <w:t>roku  ušli</w:t>
      </w:r>
      <w:proofErr w:type="gramEnd"/>
      <w:r w:rsidR="00E407F1" w:rsidRPr="00E407F1">
        <w:rPr>
          <w:rFonts w:ascii="Times New Roman" w:hAnsi="Times New Roman" w:cs="Times New Roman"/>
          <w:sz w:val="24"/>
          <w:szCs w:val="24"/>
        </w:rPr>
        <w:t xml:space="preserve"> celkem 13 540 km, na kole ujeli 6240 km a procvičili 1200 hodin. </w:t>
      </w:r>
    </w:p>
    <w:p w:rsidR="00D55714" w:rsidRPr="003129C7" w:rsidRDefault="003129C7" w:rsidP="00C4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29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</w:t>
      </w:r>
      <w:r w:rsidR="007417C5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Věříme, že počitadlo může být další z motivačních 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činitelů, který pomůže neaktivním uživatelům dát se do pohybu a vytrvat.</w:t>
      </w:r>
      <w:r w:rsidR="007417C5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Evropský den obezity</w:t>
      </w:r>
      <w:r w:rsidR="00E40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jsme n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aše uživatele a příznivce </w:t>
      </w:r>
      <w:proofErr w:type="gram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upozorňova</w:t>
      </w:r>
      <w:r w:rsidR="00E40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 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pomocí</w:t>
      </w:r>
      <w:proofErr w:type="gram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již zmíněný</w:t>
      </w:r>
      <w:r w:rsid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příspěvků na sociálních sítích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konkrétně na 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facebookové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stránce komunitního webu 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STOBklub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rovněž na 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instagramovém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profilu společnosti 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stob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kde již nyní naleznete velké množství odkazů na zajímavé články a novinky ze světa hubnutí a zdravého životního, tipy na recepty a také zajímavosti </w:t>
      </w:r>
      <w:r w:rsidR="00A57129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života</w:t>
      </w:r>
      <w:r w:rsidR="00A57129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STOB</w:t>
      </w:r>
      <w:r w:rsidR="00A57129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proofErr w:type="spellEnd"/>
      <w:r w:rsidR="00D55714" w:rsidRPr="00A571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1009DA" w:rsidRPr="002700D7" w:rsidRDefault="001009DA" w:rsidP="001009DA">
      <w:pPr>
        <w:rPr>
          <w:rFonts w:ascii="Times New Roman" w:hAnsi="Times New Roman"/>
        </w:rPr>
      </w:pPr>
    </w:p>
    <w:p w:rsidR="001009DA" w:rsidRPr="002700D7" w:rsidRDefault="001009DA" w:rsidP="001009DA">
      <w:pPr>
        <w:rPr>
          <w:rFonts w:ascii="Times New Roman" w:hAnsi="Times New Roman"/>
        </w:rPr>
      </w:pPr>
    </w:p>
    <w:p w:rsidR="001009DA" w:rsidRPr="002700D7" w:rsidRDefault="001009DA" w:rsidP="001009DA">
      <w:pPr>
        <w:rPr>
          <w:rFonts w:ascii="Times New Roman" w:hAnsi="Times New Roman"/>
        </w:rPr>
      </w:pPr>
    </w:p>
    <w:p w:rsidR="00DD0ADD" w:rsidRDefault="00DD0ADD"/>
    <w:sectPr w:rsidR="00DD0ADD" w:rsidSect="001F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1A49"/>
    <w:rsid w:val="000564EC"/>
    <w:rsid w:val="000E507D"/>
    <w:rsid w:val="001009DA"/>
    <w:rsid w:val="00147AC7"/>
    <w:rsid w:val="001F4580"/>
    <w:rsid w:val="00266E59"/>
    <w:rsid w:val="00294462"/>
    <w:rsid w:val="002E1C08"/>
    <w:rsid w:val="00310754"/>
    <w:rsid w:val="003129C7"/>
    <w:rsid w:val="003D2613"/>
    <w:rsid w:val="003D6008"/>
    <w:rsid w:val="003D7D5C"/>
    <w:rsid w:val="00471A49"/>
    <w:rsid w:val="00564797"/>
    <w:rsid w:val="00687DF9"/>
    <w:rsid w:val="007417C5"/>
    <w:rsid w:val="007B25FC"/>
    <w:rsid w:val="007C7087"/>
    <w:rsid w:val="007D6D5A"/>
    <w:rsid w:val="008A659D"/>
    <w:rsid w:val="008B673D"/>
    <w:rsid w:val="009203DC"/>
    <w:rsid w:val="00986227"/>
    <w:rsid w:val="009A1BE2"/>
    <w:rsid w:val="009E3000"/>
    <w:rsid w:val="00A57129"/>
    <w:rsid w:val="00AC115F"/>
    <w:rsid w:val="00AE6D9F"/>
    <w:rsid w:val="00B8266C"/>
    <w:rsid w:val="00BF7799"/>
    <w:rsid w:val="00C44862"/>
    <w:rsid w:val="00CA22DC"/>
    <w:rsid w:val="00D55714"/>
    <w:rsid w:val="00D70D50"/>
    <w:rsid w:val="00DD0ADD"/>
    <w:rsid w:val="00E407F1"/>
    <w:rsid w:val="00F37C02"/>
    <w:rsid w:val="00FC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009D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47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Beníčková</dc:creator>
  <cp:lastModifiedBy>uživatel</cp:lastModifiedBy>
  <cp:revision>7</cp:revision>
  <dcterms:created xsi:type="dcterms:W3CDTF">2017-05-14T20:31:00Z</dcterms:created>
  <dcterms:modified xsi:type="dcterms:W3CDTF">2017-05-15T20:06:00Z</dcterms:modified>
</cp:coreProperties>
</file>